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3B" w:rsidRDefault="001625B3" w:rsidP="005A723B">
      <w:pPr>
        <w:tabs>
          <w:tab w:val="left" w:pos="5103"/>
        </w:tabs>
        <w:jc w:val="center"/>
        <w:rPr>
          <w:rFonts w:ascii="Verdana" w:hAnsi="Verdana"/>
          <w:b/>
          <w:noProof/>
          <w:color w:val="003366"/>
          <w:sz w:val="40"/>
          <w:szCs w:val="40"/>
        </w:rPr>
      </w:pPr>
      <w:r>
        <w:rPr>
          <w:noProof/>
          <w:lang w:val="nl-NL" w:eastAsia="nl-NL"/>
        </w:rPr>
        <w:drawing>
          <wp:anchor distT="0" distB="0" distL="114300" distR="114300" simplePos="0" relativeHeight="251670016" behindDoc="0" locked="0" layoutInCell="1" allowOverlap="1">
            <wp:simplePos x="0" y="0"/>
            <wp:positionH relativeFrom="margin">
              <wp:posOffset>5859780</wp:posOffset>
            </wp:positionH>
            <wp:positionV relativeFrom="margin">
              <wp:posOffset>-238125</wp:posOffset>
            </wp:positionV>
            <wp:extent cx="913765" cy="904875"/>
            <wp:effectExtent l="19050" t="0" r="635" b="0"/>
            <wp:wrapSquare wrapText="bothSides"/>
            <wp:docPr id="71" name="il_fi" descr="http://www.dla.nl/Netwerk-Systeembeheer/Portfolio/Logo-de-Graafschap.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la.nl/Netwerk-Systeembeheer/Portfolio/Logo-de-Graafschap.aspx"/>
                    <pic:cNvPicPr>
                      <a:picLocks noChangeAspect="1" noChangeArrowheads="1"/>
                    </pic:cNvPicPr>
                  </pic:nvPicPr>
                  <pic:blipFill>
                    <a:blip r:embed="rId6" r:link="rId7" cstate="print"/>
                    <a:srcRect/>
                    <a:stretch>
                      <a:fillRect/>
                    </a:stretch>
                  </pic:blipFill>
                  <pic:spPr bwMode="auto">
                    <a:xfrm>
                      <a:off x="0" y="0"/>
                      <a:ext cx="913765" cy="904875"/>
                    </a:xfrm>
                    <a:prstGeom prst="rect">
                      <a:avLst/>
                    </a:prstGeom>
                    <a:noFill/>
                    <a:ln w="9525">
                      <a:noFill/>
                      <a:miter lim="800000"/>
                      <a:headEnd/>
                      <a:tailEnd/>
                    </a:ln>
                  </pic:spPr>
                </pic:pic>
              </a:graphicData>
            </a:graphic>
          </wp:anchor>
        </w:drawing>
      </w:r>
      <w:r w:rsidR="00C93863">
        <w:rPr>
          <w:rFonts w:ascii="Verdana" w:hAnsi="Verdana"/>
          <w:b/>
          <w:noProof/>
          <w:color w:val="003366"/>
          <w:sz w:val="40"/>
          <w:szCs w:val="40"/>
        </w:rPr>
        <w:t xml:space="preserve">        </w:t>
      </w:r>
      <w:r w:rsidR="00752C18" w:rsidRPr="008A2EDC">
        <w:rPr>
          <w:rFonts w:ascii="Verdana" w:hAnsi="Verdana"/>
          <w:b/>
          <w:noProof/>
          <w:color w:val="003366"/>
          <w:sz w:val="40"/>
          <w:szCs w:val="40"/>
        </w:rPr>
        <w:t>Aanvraagformulier</w:t>
      </w:r>
    </w:p>
    <w:p w:rsidR="001739C1" w:rsidRDefault="00C93863" w:rsidP="005A723B">
      <w:pPr>
        <w:tabs>
          <w:tab w:val="left" w:pos="5103"/>
        </w:tabs>
        <w:jc w:val="center"/>
        <w:rPr>
          <w:rFonts w:ascii="Verdana" w:hAnsi="Verdana"/>
          <w:b/>
          <w:noProof/>
          <w:color w:val="003366"/>
          <w:sz w:val="40"/>
          <w:szCs w:val="40"/>
        </w:rPr>
      </w:pPr>
      <w:r>
        <w:rPr>
          <w:rFonts w:ascii="Verdana" w:hAnsi="Verdana"/>
          <w:b/>
          <w:noProof/>
          <w:color w:val="003366"/>
          <w:sz w:val="40"/>
          <w:szCs w:val="40"/>
        </w:rPr>
        <w:t xml:space="preserve">        </w:t>
      </w:r>
      <w:r w:rsidR="00B2188B">
        <w:rPr>
          <w:rFonts w:ascii="Verdana" w:hAnsi="Verdana"/>
          <w:b/>
          <w:noProof/>
          <w:color w:val="003366"/>
          <w:sz w:val="40"/>
          <w:szCs w:val="40"/>
        </w:rPr>
        <w:t>Halve SCC</w:t>
      </w:r>
      <w:r w:rsidR="005A723B">
        <w:rPr>
          <w:rFonts w:ascii="Verdana" w:hAnsi="Verdana"/>
          <w:b/>
          <w:noProof/>
          <w:color w:val="003366"/>
          <w:sz w:val="40"/>
          <w:szCs w:val="40"/>
        </w:rPr>
        <w:t xml:space="preserve"> </w:t>
      </w:r>
      <w:r w:rsidR="001739C1" w:rsidRPr="007C1003">
        <w:rPr>
          <w:rFonts w:ascii="Verdana" w:hAnsi="Verdana"/>
          <w:b/>
          <w:noProof/>
          <w:color w:val="003366"/>
          <w:sz w:val="40"/>
          <w:szCs w:val="40"/>
        </w:rPr>
        <w:t>201</w:t>
      </w:r>
      <w:r w:rsidR="007C1003" w:rsidRPr="007C1003">
        <w:rPr>
          <w:rFonts w:ascii="Verdana" w:hAnsi="Verdana"/>
          <w:b/>
          <w:noProof/>
          <w:color w:val="003366"/>
          <w:sz w:val="40"/>
          <w:szCs w:val="40"/>
        </w:rPr>
        <w:t>5</w:t>
      </w:r>
      <w:r w:rsidR="000164DB" w:rsidRPr="007C1003">
        <w:rPr>
          <w:rFonts w:ascii="Verdana" w:hAnsi="Verdana"/>
          <w:b/>
          <w:noProof/>
          <w:color w:val="003366"/>
          <w:sz w:val="40"/>
          <w:szCs w:val="40"/>
        </w:rPr>
        <w:t>-201</w:t>
      </w:r>
      <w:r w:rsidR="007C1003" w:rsidRPr="007C1003">
        <w:rPr>
          <w:rFonts w:ascii="Verdana" w:hAnsi="Verdana"/>
          <w:b/>
          <w:noProof/>
          <w:color w:val="003366"/>
          <w:sz w:val="40"/>
          <w:szCs w:val="40"/>
        </w:rPr>
        <w:t>6</w:t>
      </w:r>
    </w:p>
    <w:p w:rsidR="00F90F2E" w:rsidRPr="007C1003" w:rsidRDefault="00F90F2E" w:rsidP="007E5579">
      <w:pPr>
        <w:jc w:val="center"/>
        <w:rPr>
          <w:rFonts w:ascii="Verdana" w:hAnsi="Verdana"/>
          <w:b/>
          <w:noProof/>
          <w:color w:val="003366"/>
          <w:sz w:val="40"/>
          <w:szCs w:val="40"/>
        </w:rPr>
      </w:pPr>
    </w:p>
    <w:p w:rsidR="00547DB9" w:rsidRDefault="00547DB9" w:rsidP="00547DB9">
      <w:pPr>
        <w:rPr>
          <w:rFonts w:ascii="Verdana" w:hAnsi="Verdana"/>
          <w:sz w:val="32"/>
          <w:szCs w:val="32"/>
        </w:rPr>
        <w:sectPr w:rsidR="00547DB9" w:rsidSect="00BF2D0C">
          <w:pgSz w:w="11906" w:h="16838"/>
          <w:pgMar w:top="567" w:right="340" w:bottom="249" w:left="567" w:header="709" w:footer="709" w:gutter="0"/>
          <w:cols w:space="720"/>
          <w:docGrid w:linePitch="360"/>
        </w:sectPr>
      </w:pPr>
    </w:p>
    <w:tbl>
      <w:tblPr>
        <w:tblStyle w:val="Tabelraster"/>
        <w:tblW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3D5932" w:rsidTr="005F59E4">
        <w:tc>
          <w:tcPr>
            <w:tcW w:w="3510" w:type="dxa"/>
            <w:shd w:val="clear" w:color="auto" w:fill="DDF0FF"/>
          </w:tcPr>
          <w:p w:rsidR="007671F2" w:rsidRDefault="007671F2" w:rsidP="003D5932">
            <w:pPr>
              <w:ind w:right="-1"/>
              <w:rPr>
                <w:rFonts w:ascii="Verdana" w:hAnsi="Verdana"/>
                <w:b/>
                <w:sz w:val="16"/>
                <w:szCs w:val="16"/>
                <w:lang w:val="nl-NL"/>
              </w:rPr>
            </w:pPr>
          </w:p>
          <w:p w:rsidR="003D5932" w:rsidRPr="0018632D" w:rsidRDefault="003D5932" w:rsidP="003D5932">
            <w:pPr>
              <w:ind w:right="-1"/>
              <w:rPr>
                <w:rFonts w:ascii="Verdana" w:hAnsi="Verdana"/>
                <w:b/>
                <w:sz w:val="16"/>
                <w:szCs w:val="16"/>
                <w:lang w:val="nl-NL"/>
              </w:rPr>
            </w:pPr>
            <w:r w:rsidRPr="0018632D">
              <w:rPr>
                <w:rFonts w:ascii="Verdana" w:hAnsi="Verdana"/>
                <w:b/>
                <w:sz w:val="16"/>
                <w:szCs w:val="16"/>
                <w:lang w:val="nl-NL"/>
              </w:rPr>
              <w:t>Retouradres</w:t>
            </w:r>
          </w:p>
          <w:p w:rsidR="003D5932" w:rsidRPr="0018632D" w:rsidRDefault="003D5932" w:rsidP="003D5932">
            <w:pPr>
              <w:ind w:right="-1"/>
              <w:rPr>
                <w:rFonts w:ascii="Verdana" w:hAnsi="Verdana"/>
                <w:sz w:val="16"/>
                <w:szCs w:val="16"/>
                <w:lang w:val="nl-NL"/>
              </w:rPr>
            </w:pPr>
            <w:r>
              <w:rPr>
                <w:rFonts w:ascii="Verdana" w:hAnsi="Verdana"/>
                <w:sz w:val="16"/>
                <w:szCs w:val="16"/>
                <w:lang w:val="nl-NL"/>
              </w:rPr>
              <w:t xml:space="preserve">Betaald Voetbal De Graafschap </w:t>
            </w:r>
            <w:r w:rsidRPr="0018632D">
              <w:rPr>
                <w:rFonts w:ascii="Verdana" w:hAnsi="Verdana"/>
                <w:sz w:val="16"/>
                <w:szCs w:val="16"/>
                <w:lang w:val="nl-NL"/>
              </w:rPr>
              <w:t>B.V.</w:t>
            </w:r>
          </w:p>
          <w:p w:rsidR="003D5932" w:rsidRPr="0018632D" w:rsidRDefault="003D5932" w:rsidP="003D5932">
            <w:pPr>
              <w:ind w:right="-1"/>
              <w:rPr>
                <w:rFonts w:ascii="Verdana" w:hAnsi="Verdana"/>
                <w:sz w:val="16"/>
                <w:szCs w:val="16"/>
                <w:lang w:val="nl-NL"/>
              </w:rPr>
            </w:pPr>
            <w:r w:rsidRPr="0018632D">
              <w:rPr>
                <w:rFonts w:ascii="Verdana" w:hAnsi="Verdana"/>
                <w:sz w:val="16"/>
                <w:szCs w:val="16"/>
                <w:lang w:val="nl-NL"/>
              </w:rPr>
              <w:t>Afdeling Ticketing</w:t>
            </w:r>
          </w:p>
          <w:p w:rsidR="003D5932" w:rsidRPr="0018632D" w:rsidRDefault="003D5932" w:rsidP="003D5932">
            <w:pPr>
              <w:ind w:right="-1"/>
              <w:rPr>
                <w:rFonts w:ascii="Verdana" w:hAnsi="Verdana"/>
                <w:sz w:val="16"/>
                <w:szCs w:val="16"/>
                <w:lang w:val="nl-NL"/>
              </w:rPr>
            </w:pPr>
            <w:r w:rsidRPr="0018632D">
              <w:rPr>
                <w:rFonts w:ascii="Verdana" w:hAnsi="Verdana"/>
                <w:sz w:val="16"/>
                <w:szCs w:val="16"/>
                <w:lang w:val="nl-NL"/>
              </w:rPr>
              <w:t>Postbus 249</w:t>
            </w:r>
          </w:p>
          <w:p w:rsidR="003D5932" w:rsidRPr="0018632D" w:rsidRDefault="003D5932" w:rsidP="003D5932">
            <w:pPr>
              <w:ind w:right="-1"/>
              <w:rPr>
                <w:rFonts w:ascii="Verdana" w:hAnsi="Verdana"/>
                <w:sz w:val="16"/>
                <w:szCs w:val="16"/>
                <w:lang w:val="nl-NL"/>
              </w:rPr>
            </w:pPr>
            <w:r w:rsidRPr="0018632D">
              <w:rPr>
                <w:rFonts w:ascii="Verdana" w:hAnsi="Verdana"/>
                <w:sz w:val="16"/>
                <w:szCs w:val="16"/>
                <w:lang w:val="nl-NL"/>
              </w:rPr>
              <w:t>7000 AE  Doetinchem</w:t>
            </w:r>
          </w:p>
          <w:p w:rsidR="003D5932" w:rsidRDefault="003D5932" w:rsidP="003D5932">
            <w:pPr>
              <w:ind w:right="-1"/>
              <w:rPr>
                <w:rFonts w:ascii="Verdana" w:hAnsi="Verdana"/>
                <w:sz w:val="16"/>
                <w:szCs w:val="16"/>
                <w:lang w:val="nl-NL"/>
              </w:rPr>
            </w:pPr>
          </w:p>
          <w:p w:rsidR="003D5932" w:rsidRPr="0018632D" w:rsidRDefault="003D5932" w:rsidP="003D5932">
            <w:pPr>
              <w:ind w:right="-1"/>
              <w:rPr>
                <w:rFonts w:ascii="Verdana" w:hAnsi="Verdana"/>
                <w:b/>
                <w:sz w:val="16"/>
                <w:szCs w:val="16"/>
                <w:lang w:val="nl-NL"/>
              </w:rPr>
            </w:pPr>
            <w:r w:rsidRPr="0018632D">
              <w:rPr>
                <w:rFonts w:ascii="Verdana" w:hAnsi="Verdana"/>
                <w:b/>
                <w:sz w:val="16"/>
                <w:szCs w:val="16"/>
                <w:lang w:val="nl-NL"/>
              </w:rPr>
              <w:t>Afgifte</w:t>
            </w:r>
          </w:p>
          <w:p w:rsidR="003D5932" w:rsidRPr="0018632D" w:rsidRDefault="003D5932" w:rsidP="003D5932">
            <w:pPr>
              <w:ind w:right="-1"/>
              <w:rPr>
                <w:rFonts w:ascii="Verdana" w:hAnsi="Verdana"/>
                <w:sz w:val="16"/>
                <w:szCs w:val="16"/>
                <w:lang w:val="nl-NL"/>
              </w:rPr>
            </w:pPr>
            <w:r w:rsidRPr="0018632D">
              <w:rPr>
                <w:rFonts w:ascii="Verdana" w:hAnsi="Verdana"/>
                <w:sz w:val="16"/>
                <w:szCs w:val="16"/>
                <w:lang w:val="nl-NL"/>
              </w:rPr>
              <w:t xml:space="preserve">Receptie </w:t>
            </w:r>
            <w:r>
              <w:rPr>
                <w:rFonts w:ascii="Verdana" w:hAnsi="Verdana"/>
                <w:sz w:val="16"/>
                <w:szCs w:val="16"/>
                <w:lang w:val="nl-NL"/>
              </w:rPr>
              <w:t>s</w:t>
            </w:r>
            <w:r w:rsidRPr="0018632D">
              <w:rPr>
                <w:rFonts w:ascii="Verdana" w:hAnsi="Verdana"/>
                <w:sz w:val="16"/>
                <w:szCs w:val="16"/>
                <w:lang w:val="nl-NL"/>
              </w:rPr>
              <w:t>tadion De Vijverberg</w:t>
            </w:r>
          </w:p>
          <w:p w:rsidR="003D5932" w:rsidRPr="0018632D" w:rsidRDefault="003D5932" w:rsidP="003D5932">
            <w:pPr>
              <w:ind w:right="-1"/>
              <w:rPr>
                <w:rFonts w:ascii="Verdana" w:hAnsi="Verdana"/>
                <w:sz w:val="16"/>
                <w:szCs w:val="16"/>
                <w:lang w:val="nl-NL"/>
              </w:rPr>
            </w:pPr>
            <w:r w:rsidRPr="0018632D">
              <w:rPr>
                <w:rFonts w:ascii="Verdana" w:hAnsi="Verdana"/>
                <w:sz w:val="16"/>
                <w:szCs w:val="16"/>
                <w:lang w:val="nl-NL"/>
              </w:rPr>
              <w:t>Lijsterbeslaan 101A, Doetinchem</w:t>
            </w:r>
          </w:p>
          <w:p w:rsidR="003D5932" w:rsidRDefault="003D5932" w:rsidP="003D5932">
            <w:pPr>
              <w:ind w:right="-1"/>
              <w:rPr>
                <w:rFonts w:ascii="Verdana" w:hAnsi="Verdana"/>
                <w:sz w:val="16"/>
                <w:szCs w:val="16"/>
                <w:lang w:val="nl-NL"/>
              </w:rPr>
            </w:pPr>
          </w:p>
          <w:p w:rsidR="003D5932" w:rsidRPr="0018632D" w:rsidRDefault="003D5932" w:rsidP="003D5932">
            <w:pPr>
              <w:ind w:right="-1"/>
              <w:rPr>
                <w:rFonts w:ascii="Verdana" w:hAnsi="Verdana"/>
                <w:b/>
                <w:sz w:val="16"/>
                <w:szCs w:val="16"/>
                <w:lang w:val="nl-NL"/>
              </w:rPr>
            </w:pPr>
            <w:r w:rsidRPr="0018632D">
              <w:rPr>
                <w:rFonts w:ascii="Verdana" w:hAnsi="Verdana"/>
                <w:b/>
                <w:sz w:val="16"/>
                <w:szCs w:val="16"/>
                <w:lang w:val="nl-NL"/>
              </w:rPr>
              <w:t>Informatie</w:t>
            </w:r>
          </w:p>
          <w:p w:rsidR="003D5932" w:rsidRPr="000931C9" w:rsidRDefault="003D5932" w:rsidP="003D5932">
            <w:pPr>
              <w:tabs>
                <w:tab w:val="left" w:pos="284"/>
              </w:tabs>
              <w:ind w:right="-1"/>
              <w:rPr>
                <w:rFonts w:ascii="Verdana" w:hAnsi="Verdana"/>
                <w:sz w:val="16"/>
                <w:szCs w:val="16"/>
                <w:lang w:val="nl-NL"/>
              </w:rPr>
            </w:pPr>
            <w:r w:rsidRPr="000931C9">
              <w:rPr>
                <w:rFonts w:ascii="Verdana" w:hAnsi="Verdana"/>
                <w:sz w:val="16"/>
                <w:szCs w:val="16"/>
                <w:lang w:val="nl-NL"/>
              </w:rPr>
              <w:t>T</w:t>
            </w:r>
            <w:r w:rsidRPr="000931C9">
              <w:rPr>
                <w:rFonts w:ascii="Verdana" w:hAnsi="Verdana"/>
                <w:sz w:val="16"/>
                <w:szCs w:val="16"/>
                <w:lang w:val="nl-NL"/>
              </w:rPr>
              <w:tab/>
              <w:t>(0314) 36 84 50</w:t>
            </w:r>
          </w:p>
          <w:p w:rsidR="003D5932" w:rsidRPr="000931C9" w:rsidRDefault="003D5932" w:rsidP="003D5932">
            <w:pPr>
              <w:tabs>
                <w:tab w:val="left" w:pos="284"/>
              </w:tabs>
              <w:ind w:right="-1"/>
              <w:rPr>
                <w:rFonts w:ascii="Verdana" w:hAnsi="Verdana"/>
                <w:sz w:val="16"/>
                <w:szCs w:val="16"/>
                <w:lang w:val="nl-NL"/>
              </w:rPr>
            </w:pPr>
            <w:r w:rsidRPr="000931C9">
              <w:rPr>
                <w:rFonts w:ascii="Verdana" w:hAnsi="Verdana"/>
                <w:sz w:val="16"/>
                <w:szCs w:val="16"/>
                <w:lang w:val="nl-NL"/>
              </w:rPr>
              <w:t>I</w:t>
            </w:r>
            <w:r w:rsidRPr="000931C9">
              <w:rPr>
                <w:rFonts w:ascii="Verdana" w:hAnsi="Verdana"/>
                <w:sz w:val="16"/>
                <w:szCs w:val="16"/>
                <w:lang w:val="nl-NL"/>
              </w:rPr>
              <w:tab/>
              <w:t>www.degraafschap.nl</w:t>
            </w:r>
          </w:p>
          <w:p w:rsidR="003D5932" w:rsidRPr="000931C9" w:rsidRDefault="003D5932" w:rsidP="003D5932">
            <w:pPr>
              <w:tabs>
                <w:tab w:val="left" w:pos="284"/>
              </w:tabs>
              <w:ind w:right="-1"/>
              <w:rPr>
                <w:rFonts w:ascii="Verdana" w:hAnsi="Verdana"/>
                <w:sz w:val="16"/>
                <w:szCs w:val="16"/>
                <w:lang w:val="nl-NL"/>
              </w:rPr>
            </w:pPr>
            <w:r w:rsidRPr="000931C9">
              <w:rPr>
                <w:rFonts w:ascii="Verdana" w:hAnsi="Verdana"/>
                <w:sz w:val="16"/>
                <w:szCs w:val="16"/>
                <w:lang w:val="nl-NL"/>
              </w:rPr>
              <w:t>E</w:t>
            </w:r>
            <w:r w:rsidRPr="000931C9">
              <w:rPr>
                <w:rFonts w:ascii="Verdana" w:hAnsi="Verdana"/>
                <w:sz w:val="16"/>
                <w:szCs w:val="16"/>
                <w:lang w:val="nl-NL"/>
              </w:rPr>
              <w:tab/>
              <w:t>info@degraafschap.nl</w:t>
            </w:r>
          </w:p>
          <w:p w:rsidR="003D5932" w:rsidRDefault="003D5932" w:rsidP="003D5932">
            <w:pPr>
              <w:tabs>
                <w:tab w:val="left" w:pos="284"/>
              </w:tabs>
              <w:ind w:right="-1"/>
              <w:rPr>
                <w:rFonts w:ascii="Verdana" w:hAnsi="Verdana"/>
                <w:sz w:val="16"/>
                <w:szCs w:val="16"/>
                <w:lang w:val="nl-NL"/>
              </w:rPr>
            </w:pPr>
          </w:p>
          <w:p w:rsidR="00056B23" w:rsidRPr="000931C9" w:rsidRDefault="00056B23" w:rsidP="003D5932">
            <w:pPr>
              <w:tabs>
                <w:tab w:val="left" w:pos="284"/>
              </w:tabs>
              <w:ind w:right="-1"/>
              <w:rPr>
                <w:rFonts w:ascii="Verdana" w:hAnsi="Verdana"/>
                <w:sz w:val="16"/>
                <w:szCs w:val="16"/>
                <w:lang w:val="nl-NL"/>
              </w:rPr>
            </w:pPr>
          </w:p>
          <w:p w:rsidR="003D5932" w:rsidRPr="0018632D" w:rsidRDefault="003D5932" w:rsidP="003D5932">
            <w:pPr>
              <w:ind w:right="-1"/>
              <w:rPr>
                <w:rFonts w:ascii="Verdana" w:hAnsi="Verdana"/>
                <w:b/>
                <w:sz w:val="16"/>
                <w:szCs w:val="16"/>
                <w:lang w:val="nl-NL"/>
              </w:rPr>
            </w:pPr>
            <w:r w:rsidRPr="0018632D">
              <w:rPr>
                <w:rFonts w:ascii="Verdana" w:hAnsi="Verdana"/>
                <w:b/>
                <w:sz w:val="16"/>
                <w:szCs w:val="16"/>
                <w:lang w:val="nl-NL"/>
              </w:rPr>
              <w:t>Behandeling</w:t>
            </w:r>
          </w:p>
          <w:p w:rsidR="003D5932" w:rsidRPr="0018632D" w:rsidRDefault="003D5932" w:rsidP="003D5932">
            <w:pPr>
              <w:ind w:right="-1"/>
              <w:jc w:val="both"/>
              <w:rPr>
                <w:rFonts w:ascii="Verdana" w:hAnsi="Verdana"/>
                <w:sz w:val="16"/>
                <w:szCs w:val="16"/>
                <w:lang w:val="nl-NL"/>
              </w:rPr>
            </w:pPr>
            <w:r w:rsidRPr="0018632D">
              <w:rPr>
                <w:rFonts w:ascii="Verdana" w:hAnsi="Verdana"/>
                <w:sz w:val="16"/>
                <w:szCs w:val="16"/>
                <w:lang w:val="nl-NL"/>
              </w:rPr>
              <w:t>Seizoen ClubCard aanvragen worden op volgorde van binnenkomst in behandeling genomen. Onvolledig ingevulde formulieren, formulieren zonder kopie van een legitimatiebewijs en formulieren in onvoldoende gefrankeerde enveloppen worden niet in behandeling genomen. Betaald Voetbal De Graafschap B.V. behoudt zich het recht voor om personen te verplaatsen.</w:t>
            </w:r>
          </w:p>
          <w:p w:rsidR="009C6EA5" w:rsidRDefault="009C6EA5" w:rsidP="009C6EA5">
            <w:pPr>
              <w:ind w:right="2266"/>
              <w:jc w:val="both"/>
              <w:rPr>
                <w:rFonts w:ascii="Verdana" w:hAnsi="Verdana"/>
                <w:sz w:val="16"/>
                <w:szCs w:val="16"/>
                <w:lang w:val="nl-NL"/>
              </w:rPr>
            </w:pPr>
          </w:p>
          <w:p w:rsidR="00056B23" w:rsidRDefault="00056B23" w:rsidP="009C6EA5">
            <w:pPr>
              <w:ind w:right="2266"/>
              <w:jc w:val="both"/>
              <w:rPr>
                <w:rFonts w:ascii="Verdana" w:hAnsi="Verdana"/>
                <w:sz w:val="16"/>
                <w:szCs w:val="16"/>
                <w:lang w:val="nl-NL"/>
              </w:rPr>
            </w:pPr>
          </w:p>
          <w:p w:rsidR="009C6EA5" w:rsidRDefault="009C6EA5" w:rsidP="009C6EA5">
            <w:pPr>
              <w:tabs>
                <w:tab w:val="left" w:pos="3118"/>
              </w:tabs>
              <w:ind w:right="-1"/>
              <w:rPr>
                <w:rFonts w:ascii="Verdana" w:hAnsi="Verdana"/>
                <w:b/>
                <w:sz w:val="16"/>
                <w:szCs w:val="16"/>
                <w:lang w:val="nl-NL"/>
              </w:rPr>
            </w:pPr>
            <w:r w:rsidRPr="00DC43D3">
              <w:rPr>
                <w:rFonts w:ascii="Verdana" w:hAnsi="Verdana"/>
                <w:b/>
                <w:sz w:val="16"/>
                <w:szCs w:val="16"/>
                <w:lang w:val="nl-NL"/>
              </w:rPr>
              <w:t>Tarieven</w:t>
            </w:r>
          </w:p>
          <w:p w:rsidR="009C6EA5" w:rsidRPr="004B608F" w:rsidRDefault="009C6E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Vak</w:t>
            </w:r>
            <w:r>
              <w:rPr>
                <w:rFonts w:ascii="Verdana" w:hAnsi="Verdana"/>
                <w:sz w:val="16"/>
                <w:szCs w:val="16"/>
                <w:lang w:val="nl-NL"/>
              </w:rPr>
              <w:tab/>
              <w:t>Normaal</w:t>
            </w:r>
            <w:r w:rsidRPr="004B608F">
              <w:rPr>
                <w:rFonts w:ascii="Verdana" w:hAnsi="Verdana"/>
                <w:sz w:val="16"/>
                <w:szCs w:val="16"/>
                <w:lang w:val="nl-NL"/>
              </w:rPr>
              <w:tab/>
            </w:r>
            <w:r>
              <w:rPr>
                <w:rFonts w:ascii="Verdana" w:hAnsi="Verdana"/>
                <w:sz w:val="16"/>
                <w:szCs w:val="16"/>
                <w:lang w:val="nl-NL"/>
              </w:rPr>
              <w:t>Jeugd</w:t>
            </w:r>
            <w:r w:rsidRPr="00B463C5">
              <w:rPr>
                <w:rFonts w:ascii="Verdana" w:hAnsi="Verdana"/>
                <w:sz w:val="16"/>
                <w:szCs w:val="16"/>
                <w:vertAlign w:val="superscript"/>
                <w:lang w:val="nl-NL"/>
              </w:rPr>
              <w:t>1</w:t>
            </w:r>
          </w:p>
          <w:p w:rsidR="009C6EA5" w:rsidRDefault="009C6E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15/16/17</w:t>
            </w:r>
            <w:r w:rsidRPr="005F59E4">
              <w:rPr>
                <w:rFonts w:ascii="Verdana" w:hAnsi="Verdana"/>
                <w:sz w:val="12"/>
                <w:szCs w:val="12"/>
                <w:vertAlign w:val="superscript"/>
                <w:lang w:val="nl-NL"/>
              </w:rPr>
              <w:t>2</w:t>
            </w:r>
            <w:r w:rsidR="00BA3FA5">
              <w:rPr>
                <w:rFonts w:ascii="Verdana" w:hAnsi="Verdana"/>
                <w:sz w:val="16"/>
                <w:szCs w:val="16"/>
                <w:lang w:val="nl-NL"/>
              </w:rPr>
              <w:tab/>
              <w:t xml:space="preserve">€ </w:t>
            </w:r>
            <w:r w:rsidR="00204E04">
              <w:rPr>
                <w:rFonts w:ascii="Verdana" w:hAnsi="Verdana"/>
                <w:sz w:val="16"/>
                <w:szCs w:val="16"/>
                <w:lang w:val="nl-NL"/>
              </w:rPr>
              <w:t xml:space="preserve">  </w:t>
            </w:r>
            <w:r w:rsidR="00BA3FA5">
              <w:rPr>
                <w:rFonts w:ascii="Verdana" w:hAnsi="Verdana"/>
                <w:sz w:val="16"/>
                <w:szCs w:val="16"/>
                <w:lang w:val="nl-NL"/>
              </w:rPr>
              <w:t>96,-</w:t>
            </w:r>
            <w:r w:rsidR="00BA3FA5">
              <w:rPr>
                <w:rFonts w:ascii="Verdana" w:hAnsi="Verdana"/>
                <w:sz w:val="16"/>
                <w:szCs w:val="16"/>
                <w:lang w:val="nl-NL"/>
              </w:rPr>
              <w:tab/>
              <w:t>€   55</w:t>
            </w:r>
            <w:r>
              <w:rPr>
                <w:rFonts w:ascii="Verdana" w:hAnsi="Verdana"/>
                <w:sz w:val="16"/>
                <w:szCs w:val="16"/>
                <w:lang w:val="nl-NL"/>
              </w:rPr>
              <w:t>,-</w:t>
            </w:r>
          </w:p>
          <w:p w:rsidR="009C6EA5" w:rsidRDefault="00BA3F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18/19</w:t>
            </w:r>
            <w:r>
              <w:rPr>
                <w:rFonts w:ascii="Verdana" w:hAnsi="Verdana"/>
                <w:sz w:val="16"/>
                <w:szCs w:val="16"/>
                <w:lang w:val="nl-NL"/>
              </w:rPr>
              <w:tab/>
              <w:t>€ 105,-</w:t>
            </w:r>
            <w:r>
              <w:rPr>
                <w:rFonts w:ascii="Verdana" w:hAnsi="Verdana"/>
                <w:sz w:val="16"/>
                <w:szCs w:val="16"/>
                <w:lang w:val="nl-NL"/>
              </w:rPr>
              <w:tab/>
              <w:t>€   63</w:t>
            </w:r>
            <w:r w:rsidR="009C6EA5">
              <w:rPr>
                <w:rFonts w:ascii="Verdana" w:hAnsi="Verdana"/>
                <w:sz w:val="16"/>
                <w:szCs w:val="16"/>
                <w:lang w:val="nl-NL"/>
              </w:rPr>
              <w:t>,-</w:t>
            </w:r>
          </w:p>
          <w:p w:rsidR="009C6EA5" w:rsidRDefault="009C6E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20/21</w:t>
            </w:r>
            <w:r w:rsidRPr="005F59E4">
              <w:rPr>
                <w:rFonts w:ascii="Verdana" w:hAnsi="Verdana"/>
                <w:sz w:val="12"/>
                <w:szCs w:val="12"/>
                <w:vertAlign w:val="superscript"/>
                <w:lang w:val="nl-NL"/>
              </w:rPr>
              <w:t>2</w:t>
            </w:r>
            <w:r w:rsidR="00BA3FA5">
              <w:rPr>
                <w:rFonts w:ascii="Verdana" w:hAnsi="Verdana"/>
                <w:sz w:val="16"/>
                <w:szCs w:val="16"/>
                <w:lang w:val="nl-NL"/>
              </w:rPr>
              <w:tab/>
              <w:t>€</w:t>
            </w:r>
            <w:r w:rsidR="00204E04">
              <w:rPr>
                <w:rFonts w:ascii="Verdana" w:hAnsi="Verdana"/>
                <w:sz w:val="16"/>
                <w:szCs w:val="16"/>
                <w:lang w:val="nl-NL"/>
              </w:rPr>
              <w:t xml:space="preserve">  </w:t>
            </w:r>
            <w:r w:rsidR="00BA3FA5">
              <w:rPr>
                <w:rFonts w:ascii="Verdana" w:hAnsi="Verdana"/>
                <w:sz w:val="16"/>
                <w:szCs w:val="16"/>
                <w:lang w:val="nl-NL"/>
              </w:rPr>
              <w:t xml:space="preserve"> 96,-</w:t>
            </w:r>
            <w:r w:rsidR="00BA3FA5">
              <w:rPr>
                <w:rFonts w:ascii="Verdana" w:hAnsi="Verdana"/>
                <w:sz w:val="16"/>
                <w:szCs w:val="16"/>
                <w:lang w:val="nl-NL"/>
              </w:rPr>
              <w:tab/>
              <w:t>€   55</w:t>
            </w:r>
            <w:r>
              <w:rPr>
                <w:rFonts w:ascii="Verdana" w:hAnsi="Verdana"/>
                <w:sz w:val="16"/>
                <w:szCs w:val="16"/>
                <w:lang w:val="nl-NL"/>
              </w:rPr>
              <w:t>,-</w:t>
            </w:r>
          </w:p>
          <w:p w:rsidR="009C6EA5" w:rsidRDefault="00BA3F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22/23/24</w:t>
            </w:r>
            <w:r>
              <w:rPr>
                <w:rFonts w:ascii="Verdana" w:hAnsi="Verdana"/>
                <w:sz w:val="16"/>
                <w:szCs w:val="16"/>
                <w:lang w:val="nl-NL"/>
              </w:rPr>
              <w:tab/>
              <w:t>€ 127,-</w:t>
            </w:r>
            <w:r>
              <w:rPr>
                <w:rFonts w:ascii="Verdana" w:hAnsi="Verdana"/>
                <w:sz w:val="16"/>
                <w:szCs w:val="16"/>
                <w:lang w:val="nl-NL"/>
              </w:rPr>
              <w:tab/>
              <w:t>€   74</w:t>
            </w:r>
            <w:r w:rsidR="009C6EA5">
              <w:rPr>
                <w:rFonts w:ascii="Verdana" w:hAnsi="Verdana"/>
                <w:sz w:val="16"/>
                <w:szCs w:val="16"/>
                <w:lang w:val="nl-NL"/>
              </w:rPr>
              <w:t>,-</w:t>
            </w:r>
          </w:p>
          <w:p w:rsidR="009C6EA5" w:rsidRDefault="009C6E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25/26/27/28</w:t>
            </w:r>
            <w:r w:rsidRPr="005F59E4">
              <w:rPr>
                <w:rFonts w:ascii="Verdana" w:hAnsi="Verdana"/>
                <w:sz w:val="16"/>
                <w:szCs w:val="16"/>
                <w:lang w:val="nl-NL"/>
              </w:rPr>
              <w:tab/>
            </w:r>
            <w:r w:rsidR="00BA3FA5">
              <w:rPr>
                <w:rFonts w:ascii="Verdana" w:hAnsi="Verdana"/>
                <w:sz w:val="16"/>
                <w:szCs w:val="16"/>
                <w:lang w:val="nl-NL"/>
              </w:rPr>
              <w:t>€ 138,-</w:t>
            </w:r>
            <w:r w:rsidR="00BA3FA5">
              <w:rPr>
                <w:rFonts w:ascii="Verdana" w:hAnsi="Verdana"/>
                <w:sz w:val="16"/>
                <w:szCs w:val="16"/>
                <w:lang w:val="nl-NL"/>
              </w:rPr>
              <w:tab/>
              <w:t>€   80</w:t>
            </w:r>
            <w:r>
              <w:rPr>
                <w:rFonts w:ascii="Verdana" w:hAnsi="Verdana"/>
                <w:sz w:val="16"/>
                <w:szCs w:val="16"/>
                <w:lang w:val="nl-NL"/>
              </w:rPr>
              <w:t>,-</w:t>
            </w:r>
          </w:p>
          <w:p w:rsidR="009C6EA5" w:rsidRDefault="00BA3F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29/30/31</w:t>
            </w:r>
            <w:r>
              <w:rPr>
                <w:rFonts w:ascii="Verdana" w:hAnsi="Verdana"/>
                <w:sz w:val="16"/>
                <w:szCs w:val="16"/>
                <w:lang w:val="nl-NL"/>
              </w:rPr>
              <w:tab/>
              <w:t>€ 127,-</w:t>
            </w:r>
            <w:r>
              <w:rPr>
                <w:rFonts w:ascii="Verdana" w:hAnsi="Verdana"/>
                <w:sz w:val="16"/>
                <w:szCs w:val="16"/>
                <w:lang w:val="nl-NL"/>
              </w:rPr>
              <w:tab/>
              <w:t>€   74</w:t>
            </w:r>
            <w:r w:rsidR="009C6EA5">
              <w:rPr>
                <w:rFonts w:ascii="Verdana" w:hAnsi="Verdana"/>
                <w:sz w:val="16"/>
                <w:szCs w:val="16"/>
                <w:lang w:val="nl-NL"/>
              </w:rPr>
              <w:t>,-</w:t>
            </w:r>
          </w:p>
          <w:p w:rsidR="009C6EA5" w:rsidRDefault="009C6E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32/34/</w:t>
            </w:r>
            <w:r w:rsidRPr="00305256">
              <w:rPr>
                <w:rFonts w:ascii="Verdana" w:hAnsi="Verdana"/>
                <w:sz w:val="16"/>
                <w:szCs w:val="16"/>
                <w:lang w:val="nl-NL"/>
              </w:rPr>
              <w:t>35</w:t>
            </w:r>
            <w:r w:rsidRPr="005F59E4">
              <w:rPr>
                <w:rFonts w:ascii="Verdana" w:hAnsi="Verdana"/>
                <w:sz w:val="12"/>
                <w:szCs w:val="12"/>
                <w:vertAlign w:val="superscript"/>
                <w:lang w:val="nl-NL"/>
              </w:rPr>
              <w:t>2</w:t>
            </w:r>
            <w:r w:rsidRPr="005F59E4">
              <w:rPr>
                <w:rFonts w:ascii="Verdana" w:hAnsi="Verdana"/>
                <w:sz w:val="16"/>
                <w:szCs w:val="16"/>
                <w:lang w:val="nl-NL"/>
              </w:rPr>
              <w:tab/>
            </w:r>
            <w:r w:rsidR="00BA3FA5">
              <w:rPr>
                <w:rFonts w:ascii="Verdana" w:hAnsi="Verdana"/>
                <w:sz w:val="16"/>
                <w:szCs w:val="16"/>
                <w:lang w:val="nl-NL"/>
              </w:rPr>
              <w:t xml:space="preserve">€ </w:t>
            </w:r>
            <w:r w:rsidR="00204E04">
              <w:rPr>
                <w:rFonts w:ascii="Verdana" w:hAnsi="Verdana"/>
                <w:sz w:val="16"/>
                <w:szCs w:val="16"/>
                <w:lang w:val="nl-NL"/>
              </w:rPr>
              <w:t xml:space="preserve">  </w:t>
            </w:r>
            <w:r w:rsidR="00BA3FA5">
              <w:rPr>
                <w:rFonts w:ascii="Verdana" w:hAnsi="Verdana"/>
                <w:sz w:val="16"/>
                <w:szCs w:val="16"/>
                <w:lang w:val="nl-NL"/>
              </w:rPr>
              <w:t>96,-</w:t>
            </w:r>
            <w:r w:rsidR="00BA3FA5">
              <w:rPr>
                <w:rFonts w:ascii="Verdana" w:hAnsi="Verdana"/>
                <w:sz w:val="16"/>
                <w:szCs w:val="16"/>
                <w:lang w:val="nl-NL"/>
              </w:rPr>
              <w:tab/>
              <w:t>€   55</w:t>
            </w:r>
            <w:r>
              <w:rPr>
                <w:rFonts w:ascii="Verdana" w:hAnsi="Verdana"/>
                <w:sz w:val="16"/>
                <w:szCs w:val="16"/>
                <w:lang w:val="nl-NL"/>
              </w:rPr>
              <w:t>,-</w:t>
            </w:r>
          </w:p>
          <w:p w:rsidR="009C6EA5" w:rsidRDefault="00BA3F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36/37/38</w:t>
            </w:r>
            <w:r>
              <w:rPr>
                <w:rFonts w:ascii="Verdana" w:hAnsi="Verdana"/>
                <w:sz w:val="16"/>
                <w:szCs w:val="16"/>
                <w:lang w:val="nl-NL"/>
              </w:rPr>
              <w:tab/>
              <w:t>€ 105,-</w:t>
            </w:r>
            <w:r>
              <w:rPr>
                <w:rFonts w:ascii="Verdana" w:hAnsi="Verdana"/>
                <w:sz w:val="16"/>
                <w:szCs w:val="16"/>
                <w:lang w:val="nl-NL"/>
              </w:rPr>
              <w:tab/>
              <w:t>€   63</w:t>
            </w:r>
            <w:r w:rsidR="009C6EA5">
              <w:rPr>
                <w:rFonts w:ascii="Verdana" w:hAnsi="Verdana"/>
                <w:sz w:val="16"/>
                <w:szCs w:val="16"/>
                <w:lang w:val="nl-NL"/>
              </w:rPr>
              <w:t>,-</w:t>
            </w:r>
          </w:p>
          <w:p w:rsidR="009C6EA5" w:rsidRDefault="009C6E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39/40</w:t>
            </w:r>
            <w:r w:rsidRPr="005F59E4">
              <w:rPr>
                <w:rFonts w:ascii="Verdana" w:hAnsi="Verdana"/>
                <w:sz w:val="12"/>
                <w:szCs w:val="12"/>
                <w:vertAlign w:val="superscript"/>
                <w:lang w:val="nl-NL"/>
              </w:rPr>
              <w:t>2</w:t>
            </w:r>
            <w:r w:rsidR="00BA3FA5">
              <w:rPr>
                <w:rFonts w:ascii="Verdana" w:hAnsi="Verdana"/>
                <w:sz w:val="16"/>
                <w:szCs w:val="16"/>
                <w:lang w:val="nl-NL"/>
              </w:rPr>
              <w:tab/>
              <w:t xml:space="preserve">€ </w:t>
            </w:r>
            <w:r w:rsidR="00204E04">
              <w:rPr>
                <w:rFonts w:ascii="Verdana" w:hAnsi="Verdana"/>
                <w:sz w:val="16"/>
                <w:szCs w:val="16"/>
                <w:lang w:val="nl-NL"/>
              </w:rPr>
              <w:t xml:space="preserve">  </w:t>
            </w:r>
            <w:r w:rsidR="00BA3FA5">
              <w:rPr>
                <w:rFonts w:ascii="Verdana" w:hAnsi="Verdana"/>
                <w:sz w:val="16"/>
                <w:szCs w:val="16"/>
                <w:lang w:val="nl-NL"/>
              </w:rPr>
              <w:t>96,-</w:t>
            </w:r>
            <w:r w:rsidR="00BA3FA5">
              <w:rPr>
                <w:rFonts w:ascii="Verdana" w:hAnsi="Verdana"/>
                <w:sz w:val="16"/>
                <w:szCs w:val="16"/>
                <w:lang w:val="nl-NL"/>
              </w:rPr>
              <w:tab/>
              <w:t>€   55</w:t>
            </w:r>
            <w:r>
              <w:rPr>
                <w:rFonts w:ascii="Verdana" w:hAnsi="Verdana"/>
                <w:sz w:val="16"/>
                <w:szCs w:val="16"/>
                <w:lang w:val="nl-NL"/>
              </w:rPr>
              <w:t>,-</w:t>
            </w:r>
          </w:p>
          <w:p w:rsidR="009C6EA5" w:rsidRDefault="00BA3FA5" w:rsidP="005F59E4">
            <w:pPr>
              <w:tabs>
                <w:tab w:val="left" w:pos="180"/>
                <w:tab w:val="left" w:pos="1418"/>
                <w:tab w:val="left" w:pos="2552"/>
                <w:tab w:val="left" w:pos="3118"/>
              </w:tabs>
              <w:spacing w:line="276" w:lineRule="auto"/>
              <w:ind w:right="-1"/>
              <w:rPr>
                <w:rFonts w:ascii="Verdana" w:hAnsi="Verdana"/>
                <w:sz w:val="16"/>
                <w:szCs w:val="16"/>
                <w:lang w:val="nl-NL"/>
              </w:rPr>
            </w:pPr>
            <w:r>
              <w:rPr>
                <w:rFonts w:ascii="Verdana" w:hAnsi="Verdana"/>
                <w:sz w:val="16"/>
                <w:szCs w:val="16"/>
                <w:lang w:val="nl-NL"/>
              </w:rPr>
              <w:t>RST</w:t>
            </w:r>
            <w:r>
              <w:rPr>
                <w:rFonts w:ascii="Verdana" w:hAnsi="Verdana"/>
                <w:sz w:val="16"/>
                <w:szCs w:val="16"/>
                <w:lang w:val="nl-NL"/>
              </w:rPr>
              <w:tab/>
              <w:t>€</w:t>
            </w:r>
            <w:r w:rsidR="00204E04">
              <w:rPr>
                <w:rFonts w:ascii="Verdana" w:hAnsi="Verdana"/>
                <w:sz w:val="16"/>
                <w:szCs w:val="16"/>
                <w:lang w:val="nl-NL"/>
              </w:rPr>
              <w:t xml:space="preserve">  </w:t>
            </w:r>
            <w:r>
              <w:rPr>
                <w:rFonts w:ascii="Verdana" w:hAnsi="Verdana"/>
                <w:sz w:val="16"/>
                <w:szCs w:val="16"/>
                <w:lang w:val="nl-NL"/>
              </w:rPr>
              <w:t xml:space="preserve"> 96,-</w:t>
            </w:r>
            <w:r>
              <w:rPr>
                <w:rFonts w:ascii="Verdana" w:hAnsi="Verdana"/>
                <w:sz w:val="16"/>
                <w:szCs w:val="16"/>
                <w:lang w:val="nl-NL"/>
              </w:rPr>
              <w:tab/>
              <w:t>€   55</w:t>
            </w:r>
            <w:r w:rsidR="009C6EA5">
              <w:rPr>
                <w:rFonts w:ascii="Verdana" w:hAnsi="Verdana"/>
                <w:sz w:val="16"/>
                <w:szCs w:val="16"/>
                <w:lang w:val="nl-NL"/>
              </w:rPr>
              <w:t>,-</w:t>
            </w:r>
          </w:p>
          <w:p w:rsidR="009C6EA5" w:rsidRDefault="009C6EA5" w:rsidP="009C6EA5">
            <w:pPr>
              <w:ind w:right="-1"/>
              <w:jc w:val="both"/>
              <w:rPr>
                <w:rFonts w:ascii="Verdana" w:hAnsi="Verdana"/>
                <w:sz w:val="12"/>
                <w:szCs w:val="12"/>
                <w:lang w:val="nl-NL"/>
              </w:rPr>
            </w:pPr>
            <w:r w:rsidRPr="00D843E2">
              <w:rPr>
                <w:rFonts w:ascii="Verdana" w:hAnsi="Verdana"/>
                <w:sz w:val="12"/>
                <w:szCs w:val="12"/>
                <w:vertAlign w:val="superscript"/>
                <w:lang w:val="nl-NL"/>
              </w:rPr>
              <w:t>1</w:t>
            </w:r>
            <w:r w:rsidRPr="0029402F">
              <w:rPr>
                <w:rFonts w:ascii="Verdana" w:hAnsi="Verdana"/>
                <w:sz w:val="12"/>
                <w:szCs w:val="12"/>
                <w:vertAlign w:val="superscript"/>
                <w:lang w:val="nl-NL"/>
              </w:rPr>
              <w:t>)</w:t>
            </w:r>
            <w:r>
              <w:rPr>
                <w:rFonts w:ascii="Verdana" w:hAnsi="Verdana"/>
                <w:sz w:val="12"/>
                <w:szCs w:val="12"/>
                <w:lang w:val="nl-NL"/>
              </w:rPr>
              <w:t xml:space="preserve"> Jeugdtarief geldt als je</w:t>
            </w:r>
            <w:r w:rsidRPr="004B608F">
              <w:rPr>
                <w:rFonts w:ascii="Verdana" w:hAnsi="Verdana"/>
                <w:sz w:val="12"/>
                <w:szCs w:val="12"/>
                <w:lang w:val="nl-NL"/>
              </w:rPr>
              <w:t xml:space="preserve"> geboren bent </w:t>
            </w:r>
            <w:r>
              <w:rPr>
                <w:rFonts w:ascii="Verdana" w:hAnsi="Verdana"/>
                <w:sz w:val="12"/>
                <w:szCs w:val="12"/>
                <w:lang w:val="nl-NL"/>
              </w:rPr>
              <w:t xml:space="preserve">op of </w:t>
            </w:r>
            <w:r w:rsidRPr="004B608F">
              <w:rPr>
                <w:rFonts w:ascii="Verdana" w:hAnsi="Verdana"/>
                <w:sz w:val="12"/>
                <w:szCs w:val="12"/>
                <w:lang w:val="nl-NL"/>
              </w:rPr>
              <w:t>na</w:t>
            </w:r>
          </w:p>
          <w:p w:rsidR="009C6EA5" w:rsidRDefault="009C6EA5" w:rsidP="009C6EA5">
            <w:pPr>
              <w:ind w:right="-1"/>
              <w:jc w:val="both"/>
              <w:rPr>
                <w:rFonts w:ascii="Verdana" w:hAnsi="Verdana"/>
                <w:sz w:val="12"/>
                <w:szCs w:val="12"/>
                <w:lang w:val="nl-NL"/>
              </w:rPr>
            </w:pPr>
            <w:r>
              <w:rPr>
                <w:rFonts w:ascii="Verdana" w:hAnsi="Verdana"/>
                <w:sz w:val="12"/>
                <w:szCs w:val="12"/>
                <w:lang w:val="nl-NL"/>
              </w:rPr>
              <w:t xml:space="preserve">    01-07-2000.</w:t>
            </w:r>
          </w:p>
          <w:p w:rsidR="009C6EA5" w:rsidRDefault="009C6EA5" w:rsidP="009C6EA5">
            <w:pPr>
              <w:ind w:right="-1"/>
              <w:jc w:val="both"/>
              <w:rPr>
                <w:rFonts w:ascii="Verdana" w:hAnsi="Verdana"/>
                <w:sz w:val="12"/>
                <w:szCs w:val="12"/>
                <w:lang w:val="nl-NL"/>
              </w:rPr>
            </w:pPr>
            <w:r w:rsidRPr="0088243A">
              <w:rPr>
                <w:rFonts w:ascii="Verdana" w:hAnsi="Verdana"/>
                <w:sz w:val="12"/>
                <w:szCs w:val="12"/>
                <w:vertAlign w:val="superscript"/>
                <w:lang w:val="nl-NL"/>
              </w:rPr>
              <w:t>2</w:t>
            </w:r>
            <w:r>
              <w:rPr>
                <w:rFonts w:ascii="Verdana" w:hAnsi="Verdana"/>
                <w:sz w:val="12"/>
                <w:szCs w:val="12"/>
                <w:lang w:val="nl-NL"/>
              </w:rPr>
              <w:t>) De vakken 15 t/m 17, 20, 21, 32</w:t>
            </w:r>
            <w:r w:rsidR="005F59E4">
              <w:rPr>
                <w:rFonts w:ascii="Verdana" w:hAnsi="Verdana"/>
                <w:sz w:val="12"/>
                <w:szCs w:val="12"/>
                <w:lang w:val="nl-NL"/>
              </w:rPr>
              <w:t xml:space="preserve">, 34, </w:t>
            </w:r>
            <w:r>
              <w:rPr>
                <w:rFonts w:ascii="Verdana" w:hAnsi="Verdana"/>
                <w:sz w:val="12"/>
                <w:szCs w:val="12"/>
                <w:lang w:val="nl-NL"/>
              </w:rPr>
              <w:t>35, 39 en</w:t>
            </w:r>
          </w:p>
          <w:p w:rsidR="009C6EA5" w:rsidRDefault="009C6EA5" w:rsidP="009C6EA5">
            <w:pPr>
              <w:ind w:right="-1"/>
              <w:jc w:val="both"/>
              <w:rPr>
                <w:rFonts w:ascii="Verdana" w:hAnsi="Verdana"/>
                <w:sz w:val="12"/>
                <w:szCs w:val="12"/>
                <w:lang w:val="nl-NL"/>
              </w:rPr>
            </w:pPr>
            <w:r>
              <w:rPr>
                <w:rFonts w:ascii="Verdana" w:hAnsi="Verdana"/>
                <w:sz w:val="12"/>
                <w:szCs w:val="12"/>
                <w:lang w:val="nl-NL"/>
              </w:rPr>
              <w:t xml:space="preserve">    40 betreffen ongenummerde zitplaatsen</w:t>
            </w:r>
          </w:p>
          <w:p w:rsidR="009C6EA5" w:rsidRPr="00DC43D3" w:rsidRDefault="009C6EA5" w:rsidP="009C6EA5">
            <w:pPr>
              <w:ind w:right="-1"/>
              <w:rPr>
                <w:rFonts w:ascii="Verdana" w:hAnsi="Verdana"/>
                <w:b/>
                <w:sz w:val="16"/>
                <w:szCs w:val="16"/>
                <w:lang w:val="nl-NL"/>
              </w:rPr>
            </w:pPr>
          </w:p>
          <w:p w:rsidR="009C6EA5" w:rsidRPr="00141AA2" w:rsidRDefault="00141AA2" w:rsidP="009C6EA5">
            <w:pPr>
              <w:ind w:right="-1"/>
              <w:jc w:val="both"/>
              <w:rPr>
                <w:rFonts w:ascii="Verdana" w:hAnsi="Verdana"/>
                <w:b/>
                <w:sz w:val="16"/>
                <w:szCs w:val="16"/>
                <w:lang w:val="nl-NL"/>
              </w:rPr>
            </w:pPr>
            <w:r w:rsidRPr="00141AA2">
              <w:rPr>
                <w:rFonts w:ascii="Verdana" w:hAnsi="Verdana"/>
                <w:b/>
                <w:sz w:val="16"/>
                <w:szCs w:val="16"/>
                <w:lang w:val="nl-NL"/>
              </w:rPr>
              <w:t>Wedstrijden</w:t>
            </w:r>
          </w:p>
          <w:p w:rsidR="00141AA2" w:rsidRDefault="00141AA2" w:rsidP="009C6EA5">
            <w:pPr>
              <w:ind w:right="-1"/>
              <w:jc w:val="both"/>
              <w:rPr>
                <w:rFonts w:ascii="Verdana" w:hAnsi="Verdana"/>
                <w:sz w:val="16"/>
                <w:szCs w:val="16"/>
                <w:lang w:val="nl-NL"/>
              </w:rPr>
            </w:pPr>
            <w:r>
              <w:rPr>
                <w:rFonts w:ascii="Verdana" w:hAnsi="Verdana"/>
                <w:sz w:val="16"/>
                <w:szCs w:val="16"/>
                <w:lang w:val="nl-NL"/>
              </w:rPr>
              <w:t>De halve SCC biedt toegang tot de volgende thuiswedstrijden:</w:t>
            </w:r>
          </w:p>
          <w:p w:rsidR="00141AA2" w:rsidRDefault="00141AA2" w:rsidP="00204E04">
            <w:pPr>
              <w:tabs>
                <w:tab w:val="left" w:pos="709"/>
                <w:tab w:val="left" w:pos="2127"/>
              </w:tabs>
              <w:ind w:right="-1"/>
              <w:jc w:val="both"/>
              <w:rPr>
                <w:rFonts w:ascii="Verdana" w:hAnsi="Verdana"/>
                <w:sz w:val="16"/>
                <w:szCs w:val="16"/>
                <w:lang w:val="nl-NL"/>
              </w:rPr>
            </w:pPr>
            <w:r w:rsidRPr="00547917">
              <w:rPr>
                <w:rFonts w:ascii="Verdana" w:hAnsi="Verdana"/>
                <w:b/>
                <w:sz w:val="16"/>
                <w:szCs w:val="16"/>
                <w:lang w:val="nl-NL"/>
              </w:rPr>
              <w:t>16-01</w:t>
            </w:r>
            <w:r w:rsidR="000B11C9">
              <w:rPr>
                <w:rFonts w:ascii="Verdana" w:hAnsi="Verdana"/>
                <w:b/>
                <w:sz w:val="16"/>
                <w:szCs w:val="16"/>
                <w:lang w:val="nl-NL"/>
              </w:rPr>
              <w:t xml:space="preserve">  </w:t>
            </w:r>
            <w:r>
              <w:rPr>
                <w:rFonts w:ascii="Verdana" w:hAnsi="Verdana"/>
                <w:sz w:val="16"/>
                <w:szCs w:val="16"/>
                <w:lang w:val="nl-NL"/>
              </w:rPr>
              <w:t>De Graafschap</w:t>
            </w:r>
            <w:r w:rsidR="00763956">
              <w:rPr>
                <w:rFonts w:ascii="Verdana" w:hAnsi="Verdana"/>
                <w:sz w:val="16"/>
                <w:szCs w:val="16"/>
                <w:lang w:val="nl-NL"/>
              </w:rPr>
              <w:t xml:space="preserve"> -</w:t>
            </w:r>
            <w:r w:rsidR="006F586D">
              <w:rPr>
                <w:rFonts w:ascii="Verdana" w:hAnsi="Verdana"/>
                <w:sz w:val="16"/>
                <w:szCs w:val="16"/>
                <w:lang w:val="nl-NL"/>
              </w:rPr>
              <w:t xml:space="preserve">  </w:t>
            </w:r>
            <w:r>
              <w:rPr>
                <w:rFonts w:ascii="Verdana" w:hAnsi="Verdana"/>
                <w:sz w:val="16"/>
                <w:szCs w:val="16"/>
                <w:lang w:val="nl-NL"/>
              </w:rPr>
              <w:t>Excelsior</w:t>
            </w:r>
          </w:p>
          <w:p w:rsidR="00141AA2" w:rsidRDefault="00141AA2" w:rsidP="00204E04">
            <w:pPr>
              <w:tabs>
                <w:tab w:val="left" w:pos="709"/>
                <w:tab w:val="left" w:pos="2127"/>
              </w:tabs>
              <w:ind w:right="-1"/>
              <w:jc w:val="both"/>
              <w:rPr>
                <w:rFonts w:ascii="Verdana" w:hAnsi="Verdana"/>
                <w:sz w:val="16"/>
                <w:szCs w:val="16"/>
                <w:lang w:val="nl-NL"/>
              </w:rPr>
            </w:pPr>
            <w:r w:rsidRPr="00547917">
              <w:rPr>
                <w:rFonts w:ascii="Verdana" w:hAnsi="Verdana"/>
                <w:b/>
                <w:sz w:val="16"/>
                <w:szCs w:val="16"/>
                <w:lang w:val="nl-NL"/>
              </w:rPr>
              <w:t>27-01</w:t>
            </w:r>
            <w:r>
              <w:rPr>
                <w:rFonts w:ascii="Verdana" w:hAnsi="Verdana"/>
                <w:sz w:val="16"/>
                <w:szCs w:val="16"/>
                <w:lang w:val="nl-NL"/>
              </w:rPr>
              <w:t xml:space="preserve">  De Graafschap</w:t>
            </w:r>
            <w:r w:rsidR="000B11C9">
              <w:rPr>
                <w:rFonts w:ascii="Verdana" w:hAnsi="Verdana"/>
                <w:sz w:val="16"/>
                <w:szCs w:val="16"/>
                <w:lang w:val="nl-NL"/>
              </w:rPr>
              <w:t xml:space="preserve"> </w:t>
            </w:r>
            <w:r>
              <w:rPr>
                <w:rFonts w:ascii="Verdana" w:hAnsi="Verdana"/>
                <w:sz w:val="16"/>
                <w:szCs w:val="16"/>
                <w:lang w:val="nl-NL"/>
              </w:rPr>
              <w:t xml:space="preserve">- </w:t>
            </w:r>
            <w:r w:rsidR="00763956">
              <w:rPr>
                <w:rFonts w:ascii="Verdana" w:hAnsi="Verdana"/>
                <w:sz w:val="16"/>
                <w:szCs w:val="16"/>
                <w:lang w:val="nl-NL"/>
              </w:rPr>
              <w:t xml:space="preserve"> </w:t>
            </w:r>
            <w:r>
              <w:rPr>
                <w:rFonts w:ascii="Verdana" w:hAnsi="Verdana"/>
                <w:sz w:val="16"/>
                <w:szCs w:val="16"/>
                <w:lang w:val="nl-NL"/>
              </w:rPr>
              <w:t xml:space="preserve">ADO Den Haag </w:t>
            </w:r>
          </w:p>
          <w:p w:rsidR="00141AA2" w:rsidRDefault="00141AA2" w:rsidP="00204E04">
            <w:pPr>
              <w:tabs>
                <w:tab w:val="left" w:pos="709"/>
                <w:tab w:val="left" w:pos="2127"/>
              </w:tabs>
              <w:ind w:right="-1"/>
              <w:jc w:val="both"/>
              <w:rPr>
                <w:rFonts w:ascii="Verdana" w:hAnsi="Verdana"/>
                <w:sz w:val="16"/>
                <w:szCs w:val="16"/>
                <w:lang w:val="nl-NL"/>
              </w:rPr>
            </w:pPr>
            <w:r w:rsidRPr="00547917">
              <w:rPr>
                <w:rFonts w:ascii="Verdana" w:hAnsi="Verdana"/>
                <w:b/>
                <w:sz w:val="16"/>
                <w:szCs w:val="16"/>
                <w:lang w:val="nl-NL"/>
              </w:rPr>
              <w:t>07-02</w:t>
            </w:r>
            <w:r>
              <w:rPr>
                <w:rFonts w:ascii="Verdana" w:hAnsi="Verdana"/>
                <w:sz w:val="16"/>
                <w:szCs w:val="16"/>
                <w:lang w:val="nl-NL"/>
              </w:rPr>
              <w:t xml:space="preserve">  De Graafschap</w:t>
            </w:r>
            <w:r w:rsidR="000B11C9">
              <w:rPr>
                <w:rFonts w:ascii="Verdana" w:hAnsi="Verdana"/>
                <w:sz w:val="16"/>
                <w:szCs w:val="16"/>
                <w:lang w:val="nl-NL"/>
              </w:rPr>
              <w:t xml:space="preserve"> </w:t>
            </w:r>
            <w:r w:rsidR="00763956">
              <w:rPr>
                <w:rFonts w:ascii="Verdana" w:hAnsi="Verdana"/>
                <w:sz w:val="16"/>
                <w:szCs w:val="16"/>
                <w:lang w:val="nl-NL"/>
              </w:rPr>
              <w:t>-</w:t>
            </w:r>
            <w:r w:rsidR="006F586D">
              <w:rPr>
                <w:rFonts w:ascii="Verdana" w:hAnsi="Verdana"/>
                <w:sz w:val="16"/>
                <w:szCs w:val="16"/>
                <w:lang w:val="nl-NL"/>
              </w:rPr>
              <w:t xml:space="preserve">  </w:t>
            </w:r>
            <w:r>
              <w:rPr>
                <w:rFonts w:ascii="Verdana" w:hAnsi="Verdana"/>
                <w:sz w:val="16"/>
                <w:szCs w:val="16"/>
                <w:lang w:val="nl-NL"/>
              </w:rPr>
              <w:t>NEC</w:t>
            </w:r>
          </w:p>
          <w:p w:rsidR="00141AA2" w:rsidRDefault="00141AA2" w:rsidP="00204E04">
            <w:pPr>
              <w:tabs>
                <w:tab w:val="left" w:pos="709"/>
                <w:tab w:val="left" w:pos="2127"/>
              </w:tabs>
              <w:ind w:right="-1"/>
              <w:jc w:val="both"/>
              <w:rPr>
                <w:rFonts w:ascii="Verdana" w:hAnsi="Verdana"/>
                <w:sz w:val="16"/>
                <w:szCs w:val="16"/>
                <w:lang w:val="nl-NL"/>
              </w:rPr>
            </w:pPr>
            <w:r w:rsidRPr="00547917">
              <w:rPr>
                <w:rFonts w:ascii="Verdana" w:hAnsi="Verdana"/>
                <w:b/>
                <w:sz w:val="16"/>
                <w:szCs w:val="16"/>
                <w:lang w:val="nl-NL"/>
              </w:rPr>
              <w:t>21-02</w:t>
            </w:r>
            <w:r w:rsidR="00763956">
              <w:rPr>
                <w:rFonts w:ascii="Verdana" w:hAnsi="Verdana"/>
                <w:sz w:val="16"/>
                <w:szCs w:val="16"/>
                <w:lang w:val="nl-NL"/>
              </w:rPr>
              <w:t xml:space="preserve">  </w:t>
            </w:r>
            <w:r>
              <w:rPr>
                <w:rFonts w:ascii="Verdana" w:hAnsi="Verdana"/>
                <w:sz w:val="16"/>
                <w:szCs w:val="16"/>
                <w:lang w:val="nl-NL"/>
              </w:rPr>
              <w:t>De Graafschap</w:t>
            </w:r>
            <w:r w:rsidR="000B11C9">
              <w:rPr>
                <w:rFonts w:ascii="Verdana" w:hAnsi="Verdana"/>
                <w:sz w:val="16"/>
                <w:szCs w:val="16"/>
                <w:lang w:val="nl-NL"/>
              </w:rPr>
              <w:t xml:space="preserve"> </w:t>
            </w:r>
            <w:r w:rsidR="00763956">
              <w:rPr>
                <w:rFonts w:ascii="Verdana" w:hAnsi="Verdana"/>
                <w:sz w:val="16"/>
                <w:szCs w:val="16"/>
                <w:lang w:val="nl-NL"/>
              </w:rPr>
              <w:t>-</w:t>
            </w:r>
            <w:r w:rsidR="006F586D">
              <w:rPr>
                <w:rFonts w:ascii="Verdana" w:hAnsi="Verdana"/>
                <w:sz w:val="16"/>
                <w:szCs w:val="16"/>
                <w:lang w:val="nl-NL"/>
              </w:rPr>
              <w:t xml:space="preserve">  </w:t>
            </w:r>
            <w:r>
              <w:rPr>
                <w:rFonts w:ascii="Verdana" w:hAnsi="Verdana"/>
                <w:sz w:val="16"/>
                <w:szCs w:val="16"/>
                <w:lang w:val="nl-NL"/>
              </w:rPr>
              <w:t>Vitesse</w:t>
            </w:r>
          </w:p>
          <w:p w:rsidR="00141AA2" w:rsidRDefault="00141AA2" w:rsidP="00204E04">
            <w:pPr>
              <w:tabs>
                <w:tab w:val="left" w:pos="709"/>
                <w:tab w:val="left" w:pos="2127"/>
              </w:tabs>
              <w:ind w:right="-1"/>
              <w:jc w:val="both"/>
              <w:rPr>
                <w:rFonts w:ascii="Verdana" w:hAnsi="Verdana"/>
                <w:sz w:val="16"/>
                <w:szCs w:val="16"/>
                <w:lang w:val="nl-NL"/>
              </w:rPr>
            </w:pPr>
            <w:r w:rsidRPr="00547917">
              <w:rPr>
                <w:rFonts w:ascii="Verdana" w:hAnsi="Verdana"/>
                <w:b/>
                <w:sz w:val="16"/>
                <w:szCs w:val="16"/>
                <w:lang w:val="nl-NL"/>
              </w:rPr>
              <w:t>28-02</w:t>
            </w:r>
            <w:r>
              <w:rPr>
                <w:rFonts w:ascii="Verdana" w:hAnsi="Verdana"/>
                <w:sz w:val="16"/>
                <w:szCs w:val="16"/>
                <w:lang w:val="nl-NL"/>
              </w:rPr>
              <w:t xml:space="preserve">  De Graafschap</w:t>
            </w:r>
            <w:r w:rsidR="000B11C9">
              <w:rPr>
                <w:rFonts w:ascii="Verdana" w:hAnsi="Verdana"/>
                <w:sz w:val="16"/>
                <w:szCs w:val="16"/>
                <w:lang w:val="nl-NL"/>
              </w:rPr>
              <w:t xml:space="preserve"> </w:t>
            </w:r>
            <w:r>
              <w:rPr>
                <w:rFonts w:ascii="Verdana" w:hAnsi="Verdana"/>
                <w:sz w:val="16"/>
                <w:szCs w:val="16"/>
                <w:lang w:val="nl-NL"/>
              </w:rPr>
              <w:t>-</w:t>
            </w:r>
            <w:r w:rsidR="000B11C9">
              <w:rPr>
                <w:rFonts w:ascii="Verdana" w:hAnsi="Verdana"/>
                <w:sz w:val="16"/>
                <w:szCs w:val="16"/>
                <w:lang w:val="nl-NL"/>
              </w:rPr>
              <w:t xml:space="preserve">  </w:t>
            </w:r>
            <w:r w:rsidR="00204E04">
              <w:rPr>
                <w:rFonts w:ascii="Verdana" w:hAnsi="Verdana"/>
                <w:sz w:val="16"/>
                <w:szCs w:val="16"/>
                <w:lang w:val="nl-NL"/>
              </w:rPr>
              <w:t>sc</w:t>
            </w:r>
            <w:r w:rsidR="000B11C9">
              <w:rPr>
                <w:rFonts w:ascii="Verdana" w:hAnsi="Verdana"/>
                <w:sz w:val="16"/>
                <w:szCs w:val="16"/>
                <w:lang w:val="nl-NL"/>
              </w:rPr>
              <w:t xml:space="preserve"> Heerenveen</w:t>
            </w:r>
          </w:p>
          <w:p w:rsidR="00141AA2" w:rsidRDefault="00141AA2" w:rsidP="00204E04">
            <w:pPr>
              <w:tabs>
                <w:tab w:val="left" w:pos="709"/>
                <w:tab w:val="left" w:pos="2127"/>
              </w:tabs>
              <w:ind w:right="-1"/>
              <w:jc w:val="both"/>
              <w:rPr>
                <w:rFonts w:ascii="Verdana" w:hAnsi="Verdana"/>
                <w:sz w:val="16"/>
                <w:szCs w:val="16"/>
                <w:lang w:val="nl-NL"/>
              </w:rPr>
            </w:pPr>
            <w:r w:rsidRPr="00547917">
              <w:rPr>
                <w:rFonts w:ascii="Verdana" w:hAnsi="Verdana"/>
                <w:b/>
                <w:sz w:val="16"/>
                <w:szCs w:val="16"/>
                <w:lang w:val="nl-NL"/>
              </w:rPr>
              <w:t>11-03</w:t>
            </w:r>
            <w:r>
              <w:rPr>
                <w:rFonts w:ascii="Verdana" w:hAnsi="Verdana"/>
                <w:sz w:val="16"/>
                <w:szCs w:val="16"/>
                <w:lang w:val="nl-NL"/>
              </w:rPr>
              <w:t xml:space="preserve">  De Graafschap</w:t>
            </w:r>
            <w:r w:rsidR="00763956">
              <w:rPr>
                <w:rFonts w:ascii="Verdana" w:hAnsi="Verdana"/>
                <w:sz w:val="16"/>
                <w:szCs w:val="16"/>
                <w:lang w:val="nl-NL"/>
              </w:rPr>
              <w:t xml:space="preserve"> -</w:t>
            </w:r>
            <w:r w:rsidR="006F586D">
              <w:rPr>
                <w:rFonts w:ascii="Verdana" w:hAnsi="Verdana"/>
                <w:sz w:val="16"/>
                <w:szCs w:val="16"/>
                <w:lang w:val="nl-NL"/>
              </w:rPr>
              <w:t xml:space="preserve">  </w:t>
            </w:r>
            <w:r>
              <w:rPr>
                <w:rFonts w:ascii="Verdana" w:hAnsi="Verdana"/>
                <w:sz w:val="16"/>
                <w:szCs w:val="16"/>
                <w:lang w:val="nl-NL"/>
              </w:rPr>
              <w:t>Roda JC</w:t>
            </w:r>
          </w:p>
          <w:p w:rsidR="00141AA2" w:rsidRDefault="00141AA2" w:rsidP="00204E04">
            <w:pPr>
              <w:tabs>
                <w:tab w:val="left" w:pos="709"/>
                <w:tab w:val="left" w:pos="2127"/>
              </w:tabs>
              <w:ind w:right="-1"/>
              <w:jc w:val="both"/>
              <w:rPr>
                <w:rFonts w:ascii="Verdana" w:hAnsi="Verdana"/>
                <w:sz w:val="16"/>
                <w:szCs w:val="16"/>
                <w:lang w:val="nl-NL"/>
              </w:rPr>
            </w:pPr>
            <w:r w:rsidRPr="00547917">
              <w:rPr>
                <w:rFonts w:ascii="Verdana" w:hAnsi="Verdana"/>
                <w:b/>
                <w:sz w:val="16"/>
                <w:szCs w:val="16"/>
                <w:lang w:val="nl-NL"/>
              </w:rPr>
              <w:t>02-04</w:t>
            </w:r>
            <w:r>
              <w:rPr>
                <w:rFonts w:ascii="Verdana" w:hAnsi="Verdana"/>
                <w:sz w:val="16"/>
                <w:szCs w:val="16"/>
                <w:lang w:val="nl-NL"/>
              </w:rPr>
              <w:t xml:space="preserve">  De Graafschap</w:t>
            </w:r>
            <w:r w:rsidR="000B11C9">
              <w:rPr>
                <w:rFonts w:ascii="Verdana" w:hAnsi="Verdana"/>
                <w:sz w:val="16"/>
                <w:szCs w:val="16"/>
                <w:lang w:val="nl-NL"/>
              </w:rPr>
              <w:t xml:space="preserve"> </w:t>
            </w:r>
            <w:r w:rsidR="00763956">
              <w:rPr>
                <w:rFonts w:ascii="Verdana" w:hAnsi="Verdana"/>
                <w:sz w:val="16"/>
                <w:szCs w:val="16"/>
                <w:lang w:val="nl-NL"/>
              </w:rPr>
              <w:t>-</w:t>
            </w:r>
            <w:r w:rsidR="006F586D">
              <w:rPr>
                <w:rFonts w:ascii="Verdana" w:hAnsi="Verdana"/>
                <w:sz w:val="16"/>
                <w:szCs w:val="16"/>
                <w:lang w:val="nl-NL"/>
              </w:rPr>
              <w:t xml:space="preserve">  </w:t>
            </w:r>
            <w:r>
              <w:rPr>
                <w:rFonts w:ascii="Verdana" w:hAnsi="Verdana"/>
                <w:sz w:val="16"/>
                <w:szCs w:val="16"/>
                <w:lang w:val="nl-NL"/>
              </w:rPr>
              <w:t>SC Cambuur</w:t>
            </w:r>
          </w:p>
          <w:p w:rsidR="00141AA2" w:rsidRDefault="00141AA2" w:rsidP="00204E04">
            <w:pPr>
              <w:tabs>
                <w:tab w:val="left" w:pos="709"/>
                <w:tab w:val="left" w:pos="2127"/>
              </w:tabs>
              <w:ind w:right="-1"/>
              <w:jc w:val="both"/>
              <w:rPr>
                <w:rFonts w:ascii="Verdana" w:hAnsi="Verdana"/>
                <w:sz w:val="16"/>
                <w:szCs w:val="16"/>
                <w:lang w:val="nl-NL"/>
              </w:rPr>
            </w:pPr>
            <w:r w:rsidRPr="00547917">
              <w:rPr>
                <w:rFonts w:ascii="Verdana" w:hAnsi="Verdana"/>
                <w:b/>
                <w:sz w:val="16"/>
                <w:szCs w:val="16"/>
                <w:lang w:val="nl-NL"/>
              </w:rPr>
              <w:t>15-04</w:t>
            </w:r>
            <w:r>
              <w:rPr>
                <w:rFonts w:ascii="Verdana" w:hAnsi="Verdana"/>
                <w:sz w:val="16"/>
                <w:szCs w:val="16"/>
                <w:lang w:val="nl-NL"/>
              </w:rPr>
              <w:t xml:space="preserve">  De Graafschap</w:t>
            </w:r>
            <w:r w:rsidR="000B11C9">
              <w:rPr>
                <w:rFonts w:ascii="Verdana" w:hAnsi="Verdana"/>
                <w:sz w:val="16"/>
                <w:szCs w:val="16"/>
                <w:lang w:val="nl-NL"/>
              </w:rPr>
              <w:t xml:space="preserve"> </w:t>
            </w:r>
            <w:r w:rsidR="00763956">
              <w:rPr>
                <w:rFonts w:ascii="Verdana" w:hAnsi="Verdana"/>
                <w:sz w:val="16"/>
                <w:szCs w:val="16"/>
                <w:lang w:val="nl-NL"/>
              </w:rPr>
              <w:t>-</w:t>
            </w:r>
            <w:r w:rsidR="006F586D">
              <w:rPr>
                <w:rFonts w:ascii="Verdana" w:hAnsi="Verdana"/>
                <w:sz w:val="16"/>
                <w:szCs w:val="16"/>
                <w:lang w:val="nl-NL"/>
              </w:rPr>
              <w:t xml:space="preserve">  </w:t>
            </w:r>
            <w:r>
              <w:rPr>
                <w:rFonts w:ascii="Verdana" w:hAnsi="Verdana"/>
                <w:sz w:val="16"/>
                <w:szCs w:val="16"/>
                <w:lang w:val="nl-NL"/>
              </w:rPr>
              <w:t>FC Twente</w:t>
            </w:r>
          </w:p>
          <w:p w:rsidR="00141AA2" w:rsidRDefault="00141AA2" w:rsidP="00204E04">
            <w:pPr>
              <w:tabs>
                <w:tab w:val="left" w:pos="709"/>
                <w:tab w:val="left" w:pos="2127"/>
              </w:tabs>
              <w:ind w:right="-1"/>
              <w:jc w:val="both"/>
              <w:rPr>
                <w:rFonts w:ascii="Verdana" w:hAnsi="Verdana"/>
                <w:sz w:val="16"/>
                <w:szCs w:val="16"/>
                <w:lang w:val="nl-NL"/>
              </w:rPr>
            </w:pPr>
            <w:r w:rsidRPr="00547917">
              <w:rPr>
                <w:rFonts w:ascii="Verdana" w:hAnsi="Verdana"/>
                <w:b/>
                <w:sz w:val="16"/>
                <w:szCs w:val="16"/>
                <w:lang w:val="nl-NL"/>
              </w:rPr>
              <w:t>08-05</w:t>
            </w:r>
            <w:r>
              <w:rPr>
                <w:rFonts w:ascii="Verdana" w:hAnsi="Verdana"/>
                <w:sz w:val="16"/>
                <w:szCs w:val="16"/>
                <w:lang w:val="nl-NL"/>
              </w:rPr>
              <w:t xml:space="preserve">  De Graafschap</w:t>
            </w:r>
            <w:r w:rsidR="000B11C9">
              <w:rPr>
                <w:rFonts w:ascii="Verdana" w:hAnsi="Verdana"/>
                <w:sz w:val="16"/>
                <w:szCs w:val="16"/>
                <w:lang w:val="nl-NL"/>
              </w:rPr>
              <w:t xml:space="preserve"> </w:t>
            </w:r>
            <w:r w:rsidR="00763956">
              <w:rPr>
                <w:rFonts w:ascii="Verdana" w:hAnsi="Verdana"/>
                <w:sz w:val="16"/>
                <w:szCs w:val="16"/>
                <w:lang w:val="nl-NL"/>
              </w:rPr>
              <w:t>-</w:t>
            </w:r>
            <w:r w:rsidR="006F586D">
              <w:rPr>
                <w:rFonts w:ascii="Verdana" w:hAnsi="Verdana"/>
                <w:sz w:val="16"/>
                <w:szCs w:val="16"/>
                <w:lang w:val="nl-NL"/>
              </w:rPr>
              <w:t xml:space="preserve">  </w:t>
            </w:r>
            <w:r>
              <w:rPr>
                <w:rFonts w:ascii="Verdana" w:hAnsi="Verdana"/>
                <w:sz w:val="16"/>
                <w:szCs w:val="16"/>
                <w:lang w:val="nl-NL"/>
              </w:rPr>
              <w:t>AJAX</w:t>
            </w:r>
          </w:p>
          <w:p w:rsidR="00141AA2" w:rsidRDefault="00141AA2" w:rsidP="009C6EA5">
            <w:pPr>
              <w:ind w:right="-1"/>
              <w:jc w:val="both"/>
              <w:rPr>
                <w:rFonts w:ascii="Verdana" w:hAnsi="Verdana"/>
                <w:sz w:val="16"/>
                <w:szCs w:val="16"/>
                <w:lang w:val="nl-NL"/>
              </w:rPr>
            </w:pPr>
          </w:p>
          <w:p w:rsidR="009C6EA5" w:rsidRPr="006348BC" w:rsidRDefault="009C6EA5" w:rsidP="009C6EA5">
            <w:pPr>
              <w:tabs>
                <w:tab w:val="left" w:pos="3119"/>
              </w:tabs>
              <w:ind w:right="-1"/>
              <w:rPr>
                <w:rFonts w:ascii="Verdana" w:hAnsi="Verdana"/>
                <w:b/>
                <w:sz w:val="16"/>
                <w:szCs w:val="16"/>
                <w:lang w:val="nl-NL"/>
              </w:rPr>
            </w:pPr>
            <w:r w:rsidRPr="006348BC">
              <w:rPr>
                <w:rFonts w:ascii="Verdana" w:hAnsi="Verdana"/>
                <w:b/>
                <w:sz w:val="16"/>
                <w:szCs w:val="16"/>
                <w:lang w:val="nl-NL"/>
              </w:rPr>
              <w:t>Aantekenen van bezwaar</w:t>
            </w:r>
          </w:p>
          <w:p w:rsidR="00B954D4" w:rsidRDefault="009C6EA5" w:rsidP="00B954D4">
            <w:pPr>
              <w:tabs>
                <w:tab w:val="left" w:pos="3119"/>
              </w:tabs>
              <w:ind w:right="-1"/>
              <w:jc w:val="both"/>
              <w:rPr>
                <w:rFonts w:ascii="Verdana" w:hAnsi="Verdana"/>
                <w:sz w:val="16"/>
                <w:szCs w:val="16"/>
                <w:lang w:val="nl-NL"/>
              </w:rPr>
            </w:pPr>
            <w:r w:rsidRPr="0018632D">
              <w:rPr>
                <w:rFonts w:ascii="Verdana" w:hAnsi="Verdana"/>
                <w:sz w:val="16"/>
                <w:szCs w:val="16"/>
                <w:lang w:val="nl-NL"/>
              </w:rPr>
              <w:t xml:space="preserve">De sponsoren van De Graafschap hebben jaarlijks speciale aanbiedingen voor onze supporters. Indien u wenst hiervan niet op de hoogte te worden gebracht, dan kunt u dit na ontvangst van uw Seizoen ClubCard schriftelijk kenbaar maken aan De Graafschap. </w:t>
            </w:r>
            <w:r w:rsidRPr="006348BC">
              <w:rPr>
                <w:rFonts w:ascii="Verdana" w:hAnsi="Verdana"/>
                <w:sz w:val="16"/>
                <w:szCs w:val="16"/>
                <w:lang w:val="nl-NL"/>
              </w:rPr>
              <w:t>Vergeet hierbij niet uw relatienummer te vermelden.</w:t>
            </w:r>
          </w:p>
          <w:p w:rsidR="00B2188B" w:rsidRDefault="00B2188B" w:rsidP="00B954D4">
            <w:pPr>
              <w:tabs>
                <w:tab w:val="left" w:pos="3119"/>
              </w:tabs>
              <w:ind w:right="-1"/>
              <w:jc w:val="both"/>
              <w:rPr>
                <w:rFonts w:ascii="Verdana" w:hAnsi="Verdana"/>
                <w:sz w:val="16"/>
                <w:szCs w:val="16"/>
                <w:lang w:val="nl-NL"/>
              </w:rPr>
            </w:pPr>
          </w:p>
          <w:p w:rsidR="00B2188B" w:rsidRDefault="00B2188B" w:rsidP="00B954D4">
            <w:pPr>
              <w:tabs>
                <w:tab w:val="left" w:pos="3119"/>
              </w:tabs>
              <w:ind w:right="-1"/>
              <w:jc w:val="both"/>
              <w:rPr>
                <w:rFonts w:ascii="Verdana" w:hAnsi="Verdana"/>
                <w:b/>
                <w:sz w:val="16"/>
                <w:szCs w:val="16"/>
                <w:lang w:val="nl-NL"/>
              </w:rPr>
            </w:pPr>
          </w:p>
        </w:tc>
      </w:tr>
      <w:tr w:rsidR="00141AA2" w:rsidTr="005F59E4">
        <w:tc>
          <w:tcPr>
            <w:tcW w:w="3510" w:type="dxa"/>
            <w:shd w:val="clear" w:color="auto" w:fill="DDF0FF"/>
          </w:tcPr>
          <w:p w:rsidR="00141AA2" w:rsidRDefault="00141AA2" w:rsidP="003D5932">
            <w:pPr>
              <w:ind w:right="-1"/>
              <w:rPr>
                <w:rFonts w:ascii="Verdana" w:hAnsi="Verdana"/>
                <w:b/>
                <w:sz w:val="16"/>
                <w:szCs w:val="16"/>
                <w:lang w:val="nl-NL"/>
              </w:rPr>
            </w:pPr>
          </w:p>
        </w:tc>
      </w:tr>
    </w:tbl>
    <w:p w:rsidR="00547DB9" w:rsidRDefault="00547DB9" w:rsidP="00004E7B">
      <w:pPr>
        <w:ind w:left="-1985"/>
        <w:jc w:val="both"/>
        <w:rPr>
          <w:rFonts w:ascii="Verdana" w:hAnsi="Verdana"/>
          <w:sz w:val="16"/>
          <w:szCs w:val="16"/>
        </w:rPr>
      </w:pPr>
    </w:p>
    <w:tbl>
      <w:tblPr>
        <w:tblStyle w:val="Tabelraster"/>
        <w:tblW w:w="7196" w:type="dxa"/>
        <w:tblBorders>
          <w:top w:val="none" w:sz="0" w:space="0" w:color="auto"/>
          <w:left w:val="single" w:sz="36" w:space="0" w:color="00B0F0"/>
          <w:bottom w:val="none" w:sz="0" w:space="0" w:color="auto"/>
          <w:right w:val="none" w:sz="0" w:space="0" w:color="auto"/>
          <w:insideH w:val="none" w:sz="0" w:space="0" w:color="auto"/>
          <w:insideV w:val="none" w:sz="0" w:space="0" w:color="auto"/>
        </w:tblBorders>
        <w:tblLayout w:type="fixed"/>
        <w:tblLook w:val="04A0"/>
      </w:tblPr>
      <w:tblGrid>
        <w:gridCol w:w="3598"/>
        <w:gridCol w:w="621"/>
        <w:gridCol w:w="2977"/>
      </w:tblGrid>
      <w:tr w:rsidR="0087294F" w:rsidRPr="00763956" w:rsidTr="005F59E4">
        <w:trPr>
          <w:trHeight w:val="284"/>
        </w:trPr>
        <w:tc>
          <w:tcPr>
            <w:tcW w:w="7196" w:type="dxa"/>
            <w:gridSpan w:val="3"/>
            <w:tcBorders>
              <w:top w:val="single" w:sz="36" w:space="0" w:color="00B0F0"/>
              <w:left w:val="nil"/>
              <w:bottom w:val="single" w:sz="4" w:space="0" w:color="00B0F0"/>
            </w:tcBorders>
            <w:shd w:val="clear" w:color="auto" w:fill="auto"/>
            <w:vAlign w:val="center"/>
          </w:tcPr>
          <w:p w:rsidR="0087294F" w:rsidRPr="00226D9E" w:rsidRDefault="0087294F" w:rsidP="00305256">
            <w:pPr>
              <w:spacing w:line="480" w:lineRule="auto"/>
              <w:rPr>
                <w:rFonts w:ascii="Verdana" w:hAnsi="Verdana"/>
                <w:b/>
                <w:sz w:val="16"/>
                <w:szCs w:val="16"/>
                <w:lang w:val="nl-NL"/>
              </w:rPr>
            </w:pPr>
            <w:r>
              <w:rPr>
                <w:rFonts w:ascii="Verdana" w:hAnsi="Verdana"/>
                <w:b/>
                <w:sz w:val="16"/>
                <w:szCs w:val="16"/>
                <w:lang w:val="nl-NL"/>
              </w:rPr>
              <w:lastRenderedPageBreak/>
              <w:t>Relatiegegevens</w:t>
            </w:r>
            <w:r w:rsidRPr="0087294F">
              <w:rPr>
                <w:rFonts w:ascii="Verdana" w:hAnsi="Verdana"/>
                <w:b/>
                <w:sz w:val="16"/>
                <w:szCs w:val="16"/>
                <w:lang w:val="nl-NL"/>
              </w:rPr>
              <w:t xml:space="preserve"> </w:t>
            </w:r>
            <w:r w:rsidR="00B96BD3">
              <w:rPr>
                <w:rFonts w:ascii="Verdana" w:hAnsi="Verdana"/>
                <w:b/>
                <w:sz w:val="16"/>
                <w:szCs w:val="16"/>
                <w:lang w:val="nl-NL"/>
              </w:rPr>
              <w:t xml:space="preserve">        </w:t>
            </w:r>
            <w:r w:rsidR="00B96BD3" w:rsidRPr="00F1276E">
              <w:rPr>
                <w:rFonts w:ascii="Verdana" w:hAnsi="Verdana"/>
                <w:color w:val="BFBFBF" w:themeColor="background1" w:themeShade="BF"/>
                <w:sz w:val="16"/>
                <w:szCs w:val="16"/>
                <w:lang w:val="nl-NL"/>
              </w:rPr>
              <w:t>Relatienummer: 22</w:t>
            </w:r>
            <w:r w:rsidR="00B2188B">
              <w:rPr>
                <w:rFonts w:ascii="Verdana" w:hAnsi="Verdana"/>
                <w:color w:val="BFBFBF" w:themeColor="background1" w:themeShade="BF"/>
                <w:sz w:val="16"/>
                <w:szCs w:val="16"/>
                <w:lang w:val="nl-NL"/>
              </w:rPr>
              <w:t>/93</w:t>
            </w:r>
            <w:r w:rsidR="00B96BD3">
              <w:rPr>
                <w:rFonts w:ascii="Verdana" w:hAnsi="Verdana"/>
                <w:color w:val="BFBFBF" w:themeColor="background1" w:themeShade="BF"/>
                <w:sz w:val="16"/>
                <w:szCs w:val="16"/>
                <w:lang w:val="nl-NL"/>
              </w:rPr>
              <w:t xml:space="preserve">                     </w:t>
            </w:r>
            <w:r w:rsidR="00B96BD3" w:rsidRPr="000551C3">
              <w:rPr>
                <w:rFonts w:ascii="Verdana" w:hAnsi="Verdana"/>
                <w:color w:val="BFBFBF" w:themeColor="background1" w:themeShade="BF"/>
                <w:sz w:val="12"/>
                <w:szCs w:val="12"/>
                <w:lang w:val="nl-NL"/>
              </w:rPr>
              <w:t>In te vullen door De Graafschap</w:t>
            </w:r>
          </w:p>
        </w:tc>
      </w:tr>
      <w:tr w:rsidR="00547DB9" w:rsidRPr="00226D9E" w:rsidTr="005F59E4">
        <w:trPr>
          <w:trHeight w:val="284"/>
        </w:trPr>
        <w:tc>
          <w:tcPr>
            <w:tcW w:w="4219" w:type="dxa"/>
            <w:gridSpan w:val="2"/>
            <w:tcBorders>
              <w:top w:val="single" w:sz="4" w:space="0" w:color="00B0F0"/>
              <w:left w:val="nil"/>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r>
              <w:rPr>
                <w:rFonts w:ascii="Verdana" w:hAnsi="Verdana"/>
                <w:sz w:val="16"/>
                <w:szCs w:val="16"/>
                <w:lang w:val="nl-NL"/>
              </w:rPr>
              <w:t>Roepnaam:</w:t>
            </w:r>
          </w:p>
        </w:tc>
        <w:tc>
          <w:tcPr>
            <w:tcW w:w="2977" w:type="dxa"/>
            <w:tcBorders>
              <w:top w:val="single" w:sz="4" w:space="0" w:color="00B0F0"/>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r>
              <w:rPr>
                <w:rFonts w:ascii="Verdana" w:hAnsi="Verdana"/>
                <w:sz w:val="16"/>
                <w:szCs w:val="16"/>
                <w:lang w:val="nl-NL"/>
              </w:rPr>
              <w:t>Voorletters:</w:t>
            </w:r>
          </w:p>
        </w:tc>
      </w:tr>
      <w:tr w:rsidR="00547DB9" w:rsidRPr="00226D9E" w:rsidTr="005F59E4">
        <w:tc>
          <w:tcPr>
            <w:tcW w:w="4219" w:type="dxa"/>
            <w:gridSpan w:val="2"/>
            <w:tcBorders>
              <w:top w:val="single" w:sz="4" w:space="0" w:color="00B0F0"/>
              <w:left w:val="nil"/>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r>
              <w:rPr>
                <w:rFonts w:ascii="Verdana" w:hAnsi="Verdana"/>
                <w:sz w:val="16"/>
                <w:szCs w:val="16"/>
                <w:lang w:val="nl-NL"/>
              </w:rPr>
              <w:t>Achternaam:</w:t>
            </w:r>
          </w:p>
        </w:tc>
        <w:tc>
          <w:tcPr>
            <w:tcW w:w="2977" w:type="dxa"/>
            <w:tcBorders>
              <w:top w:val="single" w:sz="4" w:space="0" w:color="00B0F0"/>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r>
              <w:rPr>
                <w:rFonts w:ascii="Verdana" w:hAnsi="Verdana"/>
                <w:sz w:val="16"/>
                <w:szCs w:val="16"/>
                <w:lang w:val="nl-NL"/>
              </w:rPr>
              <w:t>Geslacht: M/V *</w:t>
            </w:r>
          </w:p>
        </w:tc>
      </w:tr>
      <w:tr w:rsidR="00547DB9" w:rsidRPr="00226D9E" w:rsidTr="005F59E4">
        <w:tc>
          <w:tcPr>
            <w:tcW w:w="4219" w:type="dxa"/>
            <w:gridSpan w:val="2"/>
            <w:tcBorders>
              <w:top w:val="single" w:sz="4" w:space="0" w:color="00B0F0"/>
              <w:left w:val="nil"/>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r>
              <w:rPr>
                <w:rFonts w:ascii="Verdana" w:hAnsi="Verdana"/>
                <w:sz w:val="16"/>
                <w:szCs w:val="16"/>
                <w:lang w:val="nl-NL"/>
              </w:rPr>
              <w:t>Geboortedatum:</w:t>
            </w:r>
          </w:p>
        </w:tc>
        <w:tc>
          <w:tcPr>
            <w:tcW w:w="2977" w:type="dxa"/>
            <w:tcBorders>
              <w:top w:val="single" w:sz="4" w:space="0" w:color="00B0F0"/>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p>
        </w:tc>
      </w:tr>
      <w:tr w:rsidR="00547DB9" w:rsidRPr="00226D9E" w:rsidTr="005F59E4">
        <w:tc>
          <w:tcPr>
            <w:tcW w:w="4219" w:type="dxa"/>
            <w:gridSpan w:val="2"/>
            <w:tcBorders>
              <w:top w:val="single" w:sz="4" w:space="0" w:color="00B0F0"/>
              <w:left w:val="nil"/>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r>
              <w:rPr>
                <w:rFonts w:ascii="Verdana" w:hAnsi="Verdana"/>
                <w:sz w:val="16"/>
                <w:szCs w:val="16"/>
                <w:lang w:val="nl-NL"/>
              </w:rPr>
              <w:t>Adres:</w:t>
            </w:r>
          </w:p>
        </w:tc>
        <w:tc>
          <w:tcPr>
            <w:tcW w:w="2977" w:type="dxa"/>
            <w:tcBorders>
              <w:top w:val="single" w:sz="4" w:space="0" w:color="00B0F0"/>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p>
        </w:tc>
      </w:tr>
      <w:tr w:rsidR="00547DB9" w:rsidRPr="00226D9E" w:rsidTr="005F59E4">
        <w:tc>
          <w:tcPr>
            <w:tcW w:w="4219" w:type="dxa"/>
            <w:gridSpan w:val="2"/>
            <w:tcBorders>
              <w:top w:val="single" w:sz="4" w:space="0" w:color="00B0F0"/>
              <w:left w:val="nil"/>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r>
              <w:rPr>
                <w:rFonts w:ascii="Verdana" w:hAnsi="Verdana"/>
                <w:sz w:val="16"/>
                <w:szCs w:val="16"/>
                <w:lang w:val="nl-NL"/>
              </w:rPr>
              <w:t>Postcode en woonplaats:</w:t>
            </w:r>
          </w:p>
        </w:tc>
        <w:tc>
          <w:tcPr>
            <w:tcW w:w="2977" w:type="dxa"/>
            <w:tcBorders>
              <w:top w:val="single" w:sz="4" w:space="0" w:color="00B0F0"/>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p>
        </w:tc>
      </w:tr>
      <w:tr w:rsidR="00547DB9" w:rsidRPr="00226D9E" w:rsidTr="005F59E4">
        <w:tc>
          <w:tcPr>
            <w:tcW w:w="4219" w:type="dxa"/>
            <w:gridSpan w:val="2"/>
            <w:tcBorders>
              <w:top w:val="single" w:sz="4" w:space="0" w:color="00B0F0"/>
              <w:left w:val="nil"/>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r w:rsidRPr="00226D9E">
              <w:rPr>
                <w:rFonts w:ascii="Verdana" w:hAnsi="Verdana"/>
                <w:sz w:val="16"/>
                <w:szCs w:val="16"/>
                <w:lang w:val="nl-NL"/>
              </w:rPr>
              <w:t>E-mail adres:</w:t>
            </w:r>
          </w:p>
        </w:tc>
        <w:tc>
          <w:tcPr>
            <w:tcW w:w="2977" w:type="dxa"/>
            <w:tcBorders>
              <w:top w:val="single" w:sz="4" w:space="0" w:color="00B0F0"/>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p>
        </w:tc>
      </w:tr>
      <w:tr w:rsidR="0087294F" w:rsidRPr="00226D9E" w:rsidTr="005F59E4">
        <w:tc>
          <w:tcPr>
            <w:tcW w:w="4219" w:type="dxa"/>
            <w:gridSpan w:val="2"/>
            <w:tcBorders>
              <w:top w:val="single" w:sz="4" w:space="0" w:color="00B0F0"/>
              <w:left w:val="nil"/>
              <w:bottom w:val="single" w:sz="4" w:space="0" w:color="00B0F0"/>
            </w:tcBorders>
            <w:vAlign w:val="bottom"/>
          </w:tcPr>
          <w:p w:rsidR="0087294F" w:rsidRPr="00226D9E" w:rsidRDefault="0087294F" w:rsidP="000F7F00">
            <w:pPr>
              <w:spacing w:line="480" w:lineRule="auto"/>
              <w:rPr>
                <w:rFonts w:ascii="Verdana" w:hAnsi="Verdana"/>
                <w:sz w:val="16"/>
                <w:szCs w:val="16"/>
                <w:lang w:val="nl-NL"/>
              </w:rPr>
            </w:pPr>
            <w:r>
              <w:rPr>
                <w:rFonts w:ascii="Verdana" w:hAnsi="Verdana"/>
                <w:sz w:val="16"/>
                <w:szCs w:val="16"/>
                <w:lang w:val="nl-NL"/>
              </w:rPr>
              <w:t>Telefoonnummer privé:</w:t>
            </w:r>
          </w:p>
        </w:tc>
        <w:tc>
          <w:tcPr>
            <w:tcW w:w="2977" w:type="dxa"/>
            <w:tcBorders>
              <w:top w:val="single" w:sz="4" w:space="0" w:color="00B0F0"/>
              <w:bottom w:val="single" w:sz="4" w:space="0" w:color="00B0F0"/>
            </w:tcBorders>
            <w:vAlign w:val="bottom"/>
          </w:tcPr>
          <w:p w:rsidR="0087294F" w:rsidRPr="00226D9E" w:rsidRDefault="0087294F" w:rsidP="000F7F00">
            <w:pPr>
              <w:spacing w:line="480" w:lineRule="auto"/>
              <w:rPr>
                <w:rFonts w:ascii="Verdana" w:hAnsi="Verdana"/>
                <w:sz w:val="16"/>
                <w:szCs w:val="16"/>
                <w:lang w:val="nl-NL"/>
              </w:rPr>
            </w:pPr>
            <w:r>
              <w:rPr>
                <w:rFonts w:ascii="Verdana" w:hAnsi="Verdana"/>
                <w:sz w:val="16"/>
                <w:szCs w:val="16"/>
                <w:lang w:val="nl-NL"/>
              </w:rPr>
              <w:t>Mobiel:</w:t>
            </w:r>
          </w:p>
        </w:tc>
      </w:tr>
      <w:tr w:rsidR="00547DB9" w:rsidRPr="00763956" w:rsidTr="005F59E4">
        <w:tc>
          <w:tcPr>
            <w:tcW w:w="7196" w:type="dxa"/>
            <w:gridSpan w:val="3"/>
            <w:tcBorders>
              <w:top w:val="single" w:sz="4" w:space="0" w:color="00B0F0"/>
              <w:left w:val="nil"/>
              <w:bottom w:val="single" w:sz="4" w:space="0" w:color="00B0F0"/>
            </w:tcBorders>
            <w:vAlign w:val="bottom"/>
          </w:tcPr>
          <w:p w:rsidR="00547DB9" w:rsidRPr="00226D9E" w:rsidRDefault="00547DB9" w:rsidP="000F7F00">
            <w:pPr>
              <w:spacing w:line="480" w:lineRule="auto"/>
              <w:rPr>
                <w:rFonts w:ascii="Verdana" w:hAnsi="Verdana"/>
                <w:sz w:val="16"/>
                <w:szCs w:val="16"/>
                <w:lang w:val="nl-NL"/>
              </w:rPr>
            </w:pPr>
            <w:r>
              <w:rPr>
                <w:rFonts w:ascii="Verdana" w:hAnsi="Verdana"/>
                <w:sz w:val="16"/>
                <w:szCs w:val="16"/>
                <w:lang w:val="nl-NL"/>
              </w:rPr>
              <w:t>Legitimatie: paspoort / identiteitskaart / rijbewijs * (Kopie legitimatie meesturen)</w:t>
            </w:r>
          </w:p>
        </w:tc>
      </w:tr>
      <w:tr w:rsidR="003B2AFD" w:rsidRPr="00763956" w:rsidTr="005F59E4">
        <w:tc>
          <w:tcPr>
            <w:tcW w:w="3598" w:type="dxa"/>
            <w:tcBorders>
              <w:top w:val="single" w:sz="4" w:space="0" w:color="00B0F0"/>
              <w:left w:val="nil"/>
              <w:bottom w:val="single" w:sz="4" w:space="0" w:color="00B0F0"/>
            </w:tcBorders>
            <w:vAlign w:val="bottom"/>
          </w:tcPr>
          <w:p w:rsidR="003B2AFD" w:rsidRPr="000551C3" w:rsidRDefault="003B2AFD" w:rsidP="000F7F00">
            <w:pPr>
              <w:spacing w:line="480" w:lineRule="auto"/>
              <w:rPr>
                <w:rFonts w:ascii="Verdana" w:hAnsi="Verdana"/>
                <w:sz w:val="16"/>
                <w:szCs w:val="16"/>
                <w:lang w:val="nl-NL"/>
              </w:rPr>
            </w:pPr>
            <w:r>
              <w:rPr>
                <w:rFonts w:ascii="Verdana" w:hAnsi="Verdana"/>
                <w:sz w:val="16"/>
                <w:szCs w:val="16"/>
                <w:lang w:val="nl-NL"/>
              </w:rPr>
              <w:t>Legitimatienummer:</w:t>
            </w:r>
          </w:p>
        </w:tc>
        <w:tc>
          <w:tcPr>
            <w:tcW w:w="3598" w:type="dxa"/>
            <w:gridSpan w:val="2"/>
            <w:tcBorders>
              <w:top w:val="single" w:sz="4" w:space="0" w:color="00B0F0"/>
              <w:bottom w:val="single" w:sz="4" w:space="0" w:color="00B0F0"/>
            </w:tcBorders>
            <w:vAlign w:val="bottom"/>
          </w:tcPr>
          <w:p w:rsidR="003B2AFD" w:rsidRPr="000551C3" w:rsidRDefault="003B2AFD" w:rsidP="000F7F00">
            <w:pPr>
              <w:spacing w:line="480" w:lineRule="auto"/>
              <w:jc w:val="right"/>
              <w:rPr>
                <w:rFonts w:ascii="Verdana" w:hAnsi="Verdana"/>
                <w:sz w:val="16"/>
                <w:szCs w:val="16"/>
                <w:lang w:val="nl-NL"/>
              </w:rPr>
            </w:pPr>
            <w:r w:rsidRPr="000551C3">
              <w:rPr>
                <w:rFonts w:ascii="Verdana" w:hAnsi="Verdana"/>
                <w:sz w:val="12"/>
                <w:szCs w:val="12"/>
                <w:lang w:val="nl-NL"/>
              </w:rPr>
              <w:t>*Doorhalen wat niet van toepassing is</w:t>
            </w:r>
          </w:p>
        </w:tc>
      </w:tr>
      <w:tr w:rsidR="00547917" w:rsidRPr="00763956" w:rsidTr="00AB04C5">
        <w:tc>
          <w:tcPr>
            <w:tcW w:w="7196" w:type="dxa"/>
            <w:gridSpan w:val="3"/>
            <w:tcBorders>
              <w:top w:val="single" w:sz="36" w:space="0" w:color="00B0F0"/>
              <w:left w:val="nil"/>
              <w:bottom w:val="nil"/>
            </w:tcBorders>
            <w:shd w:val="clear" w:color="auto" w:fill="auto"/>
          </w:tcPr>
          <w:p w:rsidR="00547917" w:rsidRPr="00226D9E" w:rsidRDefault="00547917" w:rsidP="00AB04C5">
            <w:pPr>
              <w:rPr>
                <w:rFonts w:ascii="Verdana" w:hAnsi="Verdana"/>
                <w:sz w:val="16"/>
                <w:szCs w:val="16"/>
                <w:lang w:val="nl-NL"/>
              </w:rPr>
            </w:pPr>
          </w:p>
        </w:tc>
      </w:tr>
      <w:tr w:rsidR="003B2AFD" w:rsidRPr="000632B3" w:rsidTr="005F59E4">
        <w:tc>
          <w:tcPr>
            <w:tcW w:w="7196" w:type="dxa"/>
            <w:gridSpan w:val="3"/>
            <w:tcBorders>
              <w:top w:val="single" w:sz="4" w:space="0" w:color="00B0F0"/>
              <w:left w:val="nil"/>
              <w:bottom w:val="nil"/>
            </w:tcBorders>
            <w:shd w:val="clear" w:color="auto" w:fill="auto"/>
          </w:tcPr>
          <w:p w:rsidR="003B2AFD" w:rsidRPr="000632B3" w:rsidRDefault="003B2AFD" w:rsidP="000F7F00">
            <w:pPr>
              <w:spacing w:line="480" w:lineRule="auto"/>
              <w:rPr>
                <w:rFonts w:ascii="Verdana" w:hAnsi="Verdana"/>
                <w:b/>
                <w:sz w:val="16"/>
                <w:szCs w:val="16"/>
                <w:lang w:val="nl-NL"/>
              </w:rPr>
            </w:pPr>
            <w:r w:rsidRPr="000632B3">
              <w:rPr>
                <w:rFonts w:ascii="Verdana" w:hAnsi="Verdana"/>
                <w:b/>
                <w:sz w:val="16"/>
                <w:szCs w:val="16"/>
                <w:lang w:val="nl-NL"/>
              </w:rPr>
              <w:t>Voorwaarden</w:t>
            </w:r>
          </w:p>
        </w:tc>
      </w:tr>
      <w:tr w:rsidR="003B2AFD" w:rsidRPr="00763956" w:rsidTr="005F59E4">
        <w:tc>
          <w:tcPr>
            <w:tcW w:w="7196" w:type="dxa"/>
            <w:gridSpan w:val="3"/>
            <w:tcBorders>
              <w:left w:val="nil"/>
              <w:bottom w:val="single" w:sz="4" w:space="0" w:color="00B0F0"/>
            </w:tcBorders>
            <w:shd w:val="clear" w:color="auto" w:fill="auto"/>
          </w:tcPr>
          <w:p w:rsidR="003B2AFD" w:rsidRDefault="003B2AFD" w:rsidP="000F7F00">
            <w:pPr>
              <w:spacing w:line="276" w:lineRule="auto"/>
              <w:jc w:val="both"/>
              <w:rPr>
                <w:rFonts w:ascii="Verdana" w:hAnsi="Verdana"/>
                <w:sz w:val="16"/>
                <w:szCs w:val="16"/>
                <w:lang w:val="nl-NL"/>
              </w:rPr>
            </w:pPr>
            <w:r>
              <w:rPr>
                <w:rFonts w:ascii="Verdana" w:hAnsi="Verdana"/>
                <w:sz w:val="16"/>
                <w:szCs w:val="16"/>
                <w:lang w:val="nl-NL"/>
              </w:rPr>
              <w:t>D</w:t>
            </w:r>
            <w:r w:rsidRPr="00620AD8">
              <w:rPr>
                <w:rFonts w:ascii="Verdana" w:hAnsi="Verdana"/>
                <w:sz w:val="16"/>
                <w:szCs w:val="16"/>
                <w:lang w:val="nl-NL"/>
              </w:rPr>
              <w:t xml:space="preserve">oor het aanvragen van een De Graafschap Seizoen ClubCard verklaart de aanvrager zich akkoord met de toepasselijkheid van de </w:t>
            </w:r>
            <w:r>
              <w:rPr>
                <w:rFonts w:ascii="Verdana" w:hAnsi="Verdana"/>
                <w:sz w:val="16"/>
                <w:szCs w:val="16"/>
                <w:lang w:val="nl-NL"/>
              </w:rPr>
              <w:t xml:space="preserve">‘Voorwaarden Verstrekking (Seizoen) ClubCards’ en de ‘KNVB standaardvoorwaarden’. Deze zijn te downloaden via </w:t>
            </w:r>
            <w:r w:rsidRPr="004B608F">
              <w:rPr>
                <w:rFonts w:ascii="Verdana" w:hAnsi="Verdana"/>
                <w:sz w:val="16"/>
                <w:szCs w:val="16"/>
                <w:lang w:val="nl-NL"/>
              </w:rPr>
              <w:t>www.degraafschap.nl</w:t>
            </w:r>
            <w:r>
              <w:rPr>
                <w:rFonts w:ascii="Verdana" w:hAnsi="Verdana"/>
                <w:sz w:val="16"/>
                <w:szCs w:val="16"/>
                <w:lang w:val="nl-NL"/>
              </w:rPr>
              <w:t xml:space="preserve"> of verkrijgbaar bij de receptie van stadion De Vijverberg. </w:t>
            </w:r>
          </w:p>
          <w:p w:rsidR="003B2AFD" w:rsidRDefault="003B2AFD" w:rsidP="000F7F00">
            <w:pPr>
              <w:rPr>
                <w:rFonts w:ascii="Verdana" w:hAnsi="Verdana"/>
                <w:sz w:val="16"/>
                <w:szCs w:val="16"/>
                <w:lang w:val="nl-NL"/>
              </w:rPr>
            </w:pPr>
          </w:p>
        </w:tc>
      </w:tr>
      <w:tr w:rsidR="003B2AFD" w:rsidRPr="00D843E2" w:rsidTr="005F59E4">
        <w:trPr>
          <w:trHeight w:val="284"/>
        </w:trPr>
        <w:tc>
          <w:tcPr>
            <w:tcW w:w="7196" w:type="dxa"/>
            <w:gridSpan w:val="3"/>
            <w:tcBorders>
              <w:top w:val="single" w:sz="4" w:space="0" w:color="00B0F0"/>
              <w:left w:val="nil"/>
              <w:bottom w:val="single" w:sz="4" w:space="0" w:color="00B0F0"/>
            </w:tcBorders>
          </w:tcPr>
          <w:p w:rsidR="003B2AFD" w:rsidRPr="00D843E2" w:rsidRDefault="003B2AFD" w:rsidP="000F7F00">
            <w:pPr>
              <w:spacing w:line="480" w:lineRule="auto"/>
              <w:rPr>
                <w:rFonts w:ascii="Verdana" w:hAnsi="Verdana"/>
                <w:sz w:val="16"/>
                <w:szCs w:val="16"/>
                <w:lang w:val="nl-NL"/>
              </w:rPr>
            </w:pPr>
            <w:r w:rsidRPr="00D843E2">
              <w:rPr>
                <w:rFonts w:ascii="Verdana" w:hAnsi="Verdana"/>
                <w:sz w:val="16"/>
                <w:szCs w:val="16"/>
                <w:lang w:val="nl-NL"/>
              </w:rPr>
              <w:t>Datum:</w:t>
            </w:r>
          </w:p>
        </w:tc>
      </w:tr>
      <w:tr w:rsidR="003B2AFD" w:rsidRPr="00226D9E" w:rsidTr="005F59E4">
        <w:tc>
          <w:tcPr>
            <w:tcW w:w="7196" w:type="dxa"/>
            <w:gridSpan w:val="3"/>
            <w:tcBorders>
              <w:top w:val="single" w:sz="4" w:space="0" w:color="00B0F0"/>
              <w:left w:val="nil"/>
              <w:bottom w:val="single" w:sz="36" w:space="0" w:color="00B0F0"/>
            </w:tcBorders>
          </w:tcPr>
          <w:p w:rsidR="003B2AFD" w:rsidRDefault="003B2AFD" w:rsidP="000F7F00">
            <w:pPr>
              <w:rPr>
                <w:rFonts w:ascii="Verdana" w:hAnsi="Verdana"/>
                <w:sz w:val="16"/>
                <w:szCs w:val="16"/>
                <w:lang w:val="nl-NL"/>
              </w:rPr>
            </w:pPr>
            <w:r>
              <w:rPr>
                <w:rFonts w:ascii="Verdana" w:hAnsi="Verdana"/>
                <w:sz w:val="16"/>
                <w:szCs w:val="16"/>
                <w:lang w:val="nl-NL"/>
              </w:rPr>
              <w:t>Handtekening</w:t>
            </w:r>
            <w:r w:rsidRPr="00422E2F">
              <w:rPr>
                <w:rFonts w:ascii="Verdana" w:hAnsi="Verdana"/>
                <w:sz w:val="16"/>
                <w:szCs w:val="16"/>
                <w:lang w:val="nl-NL"/>
              </w:rPr>
              <w:t xml:space="preserve">: </w:t>
            </w:r>
          </w:p>
          <w:p w:rsidR="003B2AFD" w:rsidRPr="00226D9E" w:rsidRDefault="003B2AFD" w:rsidP="000F7F00">
            <w:pPr>
              <w:rPr>
                <w:rFonts w:ascii="Verdana" w:hAnsi="Verdana"/>
                <w:sz w:val="16"/>
                <w:szCs w:val="16"/>
                <w:lang w:val="nl-NL"/>
              </w:rPr>
            </w:pPr>
          </w:p>
        </w:tc>
      </w:tr>
      <w:tr w:rsidR="003B2AFD" w:rsidTr="005F59E4">
        <w:tc>
          <w:tcPr>
            <w:tcW w:w="7196" w:type="dxa"/>
            <w:gridSpan w:val="3"/>
            <w:tcBorders>
              <w:top w:val="single" w:sz="36" w:space="0" w:color="00B0F0"/>
              <w:left w:val="nil"/>
              <w:bottom w:val="single" w:sz="4" w:space="0" w:color="00B0F0"/>
            </w:tcBorders>
          </w:tcPr>
          <w:p w:rsidR="00B96BD3" w:rsidRDefault="00B96BD3" w:rsidP="000F7F00">
            <w:pPr>
              <w:rPr>
                <w:rFonts w:ascii="Verdana" w:hAnsi="Verdana"/>
                <w:b/>
                <w:sz w:val="16"/>
                <w:szCs w:val="16"/>
                <w:lang w:val="nl-NL"/>
              </w:rPr>
            </w:pPr>
          </w:p>
          <w:p w:rsidR="003B2AFD" w:rsidRDefault="003B2AFD" w:rsidP="000F7F00">
            <w:pPr>
              <w:rPr>
                <w:rFonts w:ascii="Verdana" w:hAnsi="Verdana"/>
                <w:sz w:val="16"/>
                <w:szCs w:val="16"/>
                <w:lang w:val="nl-NL"/>
              </w:rPr>
            </w:pPr>
            <w:r w:rsidRPr="0016679E">
              <w:rPr>
                <w:rFonts w:ascii="Verdana" w:hAnsi="Verdana"/>
                <w:b/>
                <w:sz w:val="16"/>
                <w:szCs w:val="16"/>
                <w:lang w:val="nl-NL"/>
              </w:rPr>
              <w:t>Mijn voorkeur gaat uit naar</w:t>
            </w:r>
            <w:r>
              <w:rPr>
                <w:rFonts w:ascii="Verdana" w:hAnsi="Verdana"/>
                <w:sz w:val="16"/>
                <w:szCs w:val="16"/>
                <w:lang w:val="nl-NL"/>
              </w:rPr>
              <w:t xml:space="preserve"> </w:t>
            </w:r>
            <w:r>
              <w:rPr>
                <w:rFonts w:ascii="Verdana" w:hAnsi="Verdana"/>
                <w:sz w:val="12"/>
                <w:szCs w:val="12"/>
                <w:lang w:val="nl-NL"/>
              </w:rPr>
              <w:t>(</w:t>
            </w:r>
            <w:r w:rsidRPr="0016679E">
              <w:rPr>
                <w:rFonts w:ascii="Verdana" w:hAnsi="Verdana"/>
                <w:sz w:val="12"/>
                <w:szCs w:val="12"/>
                <w:lang w:val="nl-NL"/>
              </w:rPr>
              <w:t>tribunevak invullen)</w:t>
            </w:r>
            <w:r>
              <w:rPr>
                <w:rFonts w:ascii="Verdana" w:hAnsi="Verdana"/>
                <w:sz w:val="16"/>
                <w:szCs w:val="16"/>
                <w:lang w:val="nl-NL"/>
              </w:rPr>
              <w:t xml:space="preserve"> </w:t>
            </w:r>
          </w:p>
          <w:p w:rsidR="003B2AFD" w:rsidRDefault="003B2AFD" w:rsidP="000F7F00">
            <w:pPr>
              <w:rPr>
                <w:rFonts w:ascii="Verdana" w:hAnsi="Verdana"/>
                <w:sz w:val="16"/>
                <w:szCs w:val="16"/>
                <w:lang w:val="nl-NL"/>
              </w:rPr>
            </w:pPr>
          </w:p>
          <w:p w:rsidR="003B2AFD" w:rsidRDefault="003B2AFD" w:rsidP="00AB225D">
            <w:pPr>
              <w:rPr>
                <w:rFonts w:ascii="Verdana" w:hAnsi="Verdana"/>
                <w:sz w:val="16"/>
                <w:szCs w:val="16"/>
                <w:lang w:val="nl-NL"/>
              </w:rPr>
            </w:pPr>
            <w:r>
              <w:rPr>
                <w:rFonts w:ascii="Verdana" w:hAnsi="Verdana"/>
                <w:sz w:val="16"/>
                <w:szCs w:val="16"/>
                <w:lang w:val="nl-NL"/>
              </w:rPr>
              <w:t>Eerste voorkeur:</w:t>
            </w:r>
            <w:r>
              <w:rPr>
                <w:rFonts w:ascii="Verdana" w:hAnsi="Verdana"/>
                <w:sz w:val="16"/>
                <w:szCs w:val="16"/>
                <w:lang w:val="nl-NL"/>
              </w:rPr>
              <w:tab/>
            </w:r>
            <w:r>
              <w:rPr>
                <w:rFonts w:ascii="Verdana" w:hAnsi="Verdana"/>
                <w:sz w:val="16"/>
                <w:szCs w:val="16"/>
                <w:lang w:val="nl-NL"/>
              </w:rPr>
              <w:tab/>
            </w:r>
            <w:r>
              <w:rPr>
                <w:rFonts w:ascii="Verdana" w:hAnsi="Verdana"/>
                <w:sz w:val="16"/>
                <w:szCs w:val="16"/>
                <w:lang w:val="nl-NL"/>
              </w:rPr>
              <w:tab/>
            </w:r>
            <w:r>
              <w:rPr>
                <w:rFonts w:ascii="Verdana" w:hAnsi="Verdana"/>
                <w:sz w:val="16"/>
                <w:szCs w:val="16"/>
                <w:lang w:val="nl-NL"/>
              </w:rPr>
              <w:tab/>
              <w:t>Tweede voorkeur:</w:t>
            </w:r>
          </w:p>
        </w:tc>
      </w:tr>
      <w:tr w:rsidR="00AB225D" w:rsidTr="005F59E4">
        <w:tc>
          <w:tcPr>
            <w:tcW w:w="7196" w:type="dxa"/>
            <w:gridSpan w:val="3"/>
            <w:tcBorders>
              <w:top w:val="single" w:sz="4" w:space="0" w:color="00B0F0"/>
              <w:left w:val="nil"/>
              <w:bottom w:val="nil"/>
              <w:right w:val="nil"/>
            </w:tcBorders>
          </w:tcPr>
          <w:p w:rsidR="00AB225D" w:rsidRDefault="00AB225D" w:rsidP="000F7F00">
            <w:pPr>
              <w:spacing w:line="276" w:lineRule="auto"/>
              <w:rPr>
                <w:rFonts w:ascii="Verdana" w:hAnsi="Verdana"/>
                <w:sz w:val="16"/>
                <w:szCs w:val="16"/>
                <w:lang w:val="nl-NL"/>
              </w:rPr>
            </w:pPr>
          </w:p>
        </w:tc>
      </w:tr>
      <w:tr w:rsidR="003B2AFD" w:rsidRPr="00763956" w:rsidTr="005F59E4">
        <w:tc>
          <w:tcPr>
            <w:tcW w:w="7196" w:type="dxa"/>
            <w:gridSpan w:val="3"/>
            <w:tcBorders>
              <w:top w:val="nil"/>
              <w:left w:val="nil"/>
              <w:bottom w:val="single" w:sz="36" w:space="0" w:color="00B0F0"/>
            </w:tcBorders>
          </w:tcPr>
          <w:p w:rsidR="00207FC2" w:rsidRDefault="003B2AFD" w:rsidP="000F7F00">
            <w:pPr>
              <w:spacing w:line="276" w:lineRule="auto"/>
              <w:rPr>
                <w:rFonts w:ascii="Verdana" w:hAnsi="Verdana"/>
                <w:sz w:val="16"/>
                <w:szCs w:val="16"/>
                <w:lang w:val="nl-NL"/>
              </w:rPr>
            </w:pPr>
            <w:r>
              <w:rPr>
                <w:rFonts w:ascii="Verdana" w:hAnsi="Verdana"/>
                <w:sz w:val="16"/>
                <w:szCs w:val="16"/>
                <w:lang w:val="nl-NL"/>
              </w:rPr>
              <w:sym w:font="Wingdings" w:char="F071"/>
            </w:r>
            <w:r>
              <w:rPr>
                <w:rFonts w:ascii="Verdana" w:hAnsi="Verdana"/>
                <w:sz w:val="16"/>
                <w:szCs w:val="16"/>
                <w:lang w:val="nl-NL"/>
              </w:rPr>
              <w:t xml:space="preserve"> Ik vraag gezamenlijk een De Graafschap Seizoen ClubCard aan.</w:t>
            </w:r>
          </w:p>
          <w:p w:rsidR="003B2AFD" w:rsidRPr="0087294F" w:rsidRDefault="00207FC2" w:rsidP="00CE7826">
            <w:pPr>
              <w:spacing w:line="276" w:lineRule="auto"/>
              <w:rPr>
                <w:rFonts w:ascii="Verdana" w:hAnsi="Verdana"/>
                <w:sz w:val="16"/>
                <w:szCs w:val="16"/>
                <w:lang w:val="nl-NL"/>
              </w:rPr>
            </w:pPr>
            <w:r>
              <w:rPr>
                <w:rFonts w:ascii="Verdana" w:hAnsi="Verdana"/>
                <w:sz w:val="16"/>
                <w:szCs w:val="16"/>
                <w:lang w:val="nl-NL"/>
              </w:rPr>
              <w:t xml:space="preserve">   </w:t>
            </w:r>
            <w:r w:rsidR="003B2AFD">
              <w:rPr>
                <w:rFonts w:ascii="Verdana" w:hAnsi="Verdana"/>
                <w:sz w:val="16"/>
                <w:szCs w:val="16"/>
                <w:lang w:val="nl-NL"/>
              </w:rPr>
              <w:t xml:space="preserve"> De aanvraagformulieren graag aan elkaar geniet inleveren bij De Graafschap</w:t>
            </w:r>
            <w:r w:rsidR="00CE7826">
              <w:rPr>
                <w:rFonts w:ascii="Verdana" w:hAnsi="Verdana"/>
                <w:sz w:val="16"/>
                <w:szCs w:val="16"/>
                <w:lang w:val="nl-NL"/>
              </w:rPr>
              <w:t>.</w:t>
            </w:r>
          </w:p>
        </w:tc>
      </w:tr>
      <w:tr w:rsidR="00B96BD3" w:rsidRPr="00B2188B" w:rsidTr="005F59E4">
        <w:tc>
          <w:tcPr>
            <w:tcW w:w="7196" w:type="dxa"/>
            <w:gridSpan w:val="3"/>
            <w:tcBorders>
              <w:top w:val="single" w:sz="36" w:space="0" w:color="00B0F0"/>
              <w:left w:val="nil"/>
              <w:bottom w:val="single" w:sz="36" w:space="0" w:color="00B0F0"/>
            </w:tcBorders>
            <w:shd w:val="clear" w:color="auto" w:fill="auto"/>
          </w:tcPr>
          <w:p w:rsidR="00B96BD3" w:rsidRDefault="00B96BD3" w:rsidP="000F7F00">
            <w:pPr>
              <w:rPr>
                <w:rFonts w:ascii="Verdana" w:hAnsi="Verdana"/>
                <w:b/>
                <w:sz w:val="16"/>
                <w:szCs w:val="16"/>
                <w:lang w:val="nl-NL"/>
              </w:rPr>
            </w:pPr>
          </w:p>
          <w:p w:rsidR="00B96BD3" w:rsidRDefault="000F7F00" w:rsidP="000F7F00">
            <w:pPr>
              <w:rPr>
                <w:rFonts w:ascii="Verdana" w:hAnsi="Verdana"/>
                <w:b/>
                <w:sz w:val="16"/>
                <w:szCs w:val="16"/>
                <w:lang w:val="nl-NL"/>
              </w:rPr>
            </w:pPr>
            <w:r>
              <w:rPr>
                <w:rFonts w:ascii="Verdana" w:hAnsi="Verdana"/>
                <w:b/>
                <w:sz w:val="16"/>
                <w:szCs w:val="16"/>
                <w:lang w:val="nl-NL"/>
              </w:rPr>
              <w:t>I</w:t>
            </w:r>
            <w:r w:rsidR="00B96BD3">
              <w:rPr>
                <w:rFonts w:ascii="Verdana" w:hAnsi="Verdana"/>
                <w:b/>
                <w:sz w:val="16"/>
                <w:szCs w:val="16"/>
                <w:lang w:val="nl-NL"/>
              </w:rPr>
              <w:t>nleverdatum:</w:t>
            </w:r>
          </w:p>
          <w:p w:rsidR="00B96BD3" w:rsidRDefault="00B96BD3" w:rsidP="000F7F00">
            <w:pPr>
              <w:rPr>
                <w:rFonts w:ascii="Verdana" w:hAnsi="Verdana"/>
                <w:color w:val="BFBFBF" w:themeColor="background1" w:themeShade="BF"/>
                <w:sz w:val="12"/>
                <w:szCs w:val="12"/>
                <w:lang w:val="nl-NL"/>
              </w:rPr>
            </w:pPr>
          </w:p>
          <w:p w:rsidR="00B96BD3" w:rsidRDefault="00B96BD3" w:rsidP="00141AA2">
            <w:pPr>
              <w:rPr>
                <w:rFonts w:ascii="Verdana" w:hAnsi="Verdana"/>
                <w:b/>
                <w:sz w:val="16"/>
                <w:szCs w:val="16"/>
                <w:lang w:val="nl-NL"/>
              </w:rPr>
            </w:pPr>
          </w:p>
        </w:tc>
      </w:tr>
      <w:tr w:rsidR="003B2AFD" w:rsidRPr="00226D9E" w:rsidTr="005F59E4">
        <w:tc>
          <w:tcPr>
            <w:tcW w:w="7196" w:type="dxa"/>
            <w:gridSpan w:val="3"/>
            <w:tcBorders>
              <w:top w:val="single" w:sz="36" w:space="0" w:color="00B0F0"/>
              <w:left w:val="nil"/>
              <w:bottom w:val="nil"/>
            </w:tcBorders>
            <w:shd w:val="clear" w:color="auto" w:fill="auto"/>
          </w:tcPr>
          <w:p w:rsidR="003B2AFD" w:rsidRPr="00226D9E" w:rsidRDefault="003B2AFD" w:rsidP="000F7F00">
            <w:pPr>
              <w:rPr>
                <w:rFonts w:ascii="Verdana" w:hAnsi="Verdana"/>
                <w:sz w:val="16"/>
                <w:szCs w:val="16"/>
                <w:lang w:val="nl-NL"/>
              </w:rPr>
            </w:pPr>
          </w:p>
        </w:tc>
      </w:tr>
      <w:tr w:rsidR="003B2AFD" w:rsidRPr="00B2188B" w:rsidTr="005F59E4">
        <w:tc>
          <w:tcPr>
            <w:tcW w:w="7196" w:type="dxa"/>
            <w:gridSpan w:val="3"/>
            <w:tcBorders>
              <w:top w:val="nil"/>
              <w:left w:val="nil"/>
              <w:bottom w:val="nil"/>
            </w:tcBorders>
            <w:shd w:val="clear" w:color="auto" w:fill="auto"/>
          </w:tcPr>
          <w:p w:rsidR="003B2AFD" w:rsidRDefault="00C93863" w:rsidP="006975EB">
            <w:pPr>
              <w:spacing w:line="276" w:lineRule="auto"/>
              <w:rPr>
                <w:rFonts w:ascii="Verdana" w:hAnsi="Verdana"/>
                <w:b/>
                <w:sz w:val="16"/>
                <w:szCs w:val="16"/>
                <w:lang w:val="nl-NL"/>
              </w:rPr>
            </w:pPr>
            <w:r w:rsidRPr="00C93863">
              <w:rPr>
                <w:rFonts w:ascii="Verdana" w:hAnsi="Verdana"/>
                <w:b/>
                <w:sz w:val="16"/>
                <w:szCs w:val="16"/>
                <w:lang w:val="nl-NL"/>
              </w:rPr>
              <w:t>Plattegrond</w:t>
            </w:r>
            <w:r w:rsidR="006975EB">
              <w:rPr>
                <w:rFonts w:ascii="Verdana" w:hAnsi="Verdana"/>
                <w:b/>
                <w:sz w:val="16"/>
                <w:szCs w:val="16"/>
                <w:lang w:val="nl-NL"/>
              </w:rPr>
              <w:t xml:space="preserve"> stadion De Vijverberg</w:t>
            </w:r>
          </w:p>
          <w:p w:rsidR="00204E04" w:rsidRDefault="00204E04" w:rsidP="006975EB">
            <w:pPr>
              <w:spacing w:line="276" w:lineRule="auto"/>
              <w:rPr>
                <w:rFonts w:ascii="Verdana" w:hAnsi="Verdana"/>
                <w:b/>
                <w:sz w:val="16"/>
                <w:szCs w:val="16"/>
                <w:lang w:val="nl-NL"/>
              </w:rPr>
            </w:pPr>
          </w:p>
          <w:p w:rsidR="00204E04" w:rsidRDefault="00204E04" w:rsidP="006975EB">
            <w:pPr>
              <w:spacing w:line="276" w:lineRule="auto"/>
              <w:rPr>
                <w:rFonts w:ascii="Verdana" w:hAnsi="Verdana"/>
                <w:b/>
                <w:sz w:val="16"/>
                <w:szCs w:val="16"/>
                <w:lang w:val="nl-NL"/>
              </w:rPr>
            </w:pPr>
          </w:p>
          <w:p w:rsidR="00E91306" w:rsidRDefault="00204E04" w:rsidP="00204E04">
            <w:pPr>
              <w:spacing w:line="276" w:lineRule="auto"/>
              <w:jc w:val="center"/>
              <w:rPr>
                <w:rFonts w:ascii="Verdana" w:hAnsi="Verdana"/>
                <w:b/>
                <w:sz w:val="16"/>
                <w:szCs w:val="16"/>
                <w:lang w:val="nl-NL"/>
              </w:rPr>
            </w:pPr>
            <w:r w:rsidRPr="00141AA2">
              <w:rPr>
                <w:rFonts w:ascii="Verdana" w:hAnsi="Verdana"/>
                <w:noProof/>
                <w:sz w:val="16"/>
                <w:szCs w:val="16"/>
                <w:lang w:val="nl-NL" w:eastAsia="nl-NL"/>
              </w:rPr>
              <w:drawing>
                <wp:inline distT="0" distB="0" distL="0" distR="0">
                  <wp:extent cx="3448769" cy="2362278"/>
                  <wp:effectExtent l="19050" t="0" r="0" b="0"/>
                  <wp:docPr id="1" name="Afbeelding 1" descr="stadionplattegrondformu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ionplattegrondformulier"/>
                          <pic:cNvPicPr>
                            <a:picLocks noChangeAspect="1" noChangeArrowheads="1"/>
                          </pic:cNvPicPr>
                        </pic:nvPicPr>
                        <pic:blipFill>
                          <a:blip r:embed="rId8" cstate="print"/>
                          <a:srcRect/>
                          <a:stretch>
                            <a:fillRect/>
                          </a:stretch>
                        </pic:blipFill>
                        <pic:spPr bwMode="auto">
                          <a:xfrm>
                            <a:off x="0" y="0"/>
                            <a:ext cx="3460526" cy="2370331"/>
                          </a:xfrm>
                          <a:prstGeom prst="rect">
                            <a:avLst/>
                          </a:prstGeom>
                          <a:noFill/>
                          <a:ln w="9525">
                            <a:noFill/>
                            <a:miter lim="800000"/>
                            <a:headEnd/>
                            <a:tailEnd/>
                          </a:ln>
                        </pic:spPr>
                      </pic:pic>
                    </a:graphicData>
                  </a:graphic>
                </wp:inline>
              </w:drawing>
            </w:r>
          </w:p>
          <w:p w:rsidR="00E91306" w:rsidRPr="00C93863" w:rsidRDefault="00E91306" w:rsidP="006975EB">
            <w:pPr>
              <w:spacing w:line="276" w:lineRule="auto"/>
              <w:rPr>
                <w:rFonts w:ascii="Verdana" w:hAnsi="Verdana"/>
                <w:b/>
                <w:sz w:val="16"/>
                <w:szCs w:val="16"/>
                <w:lang w:val="nl-NL"/>
              </w:rPr>
            </w:pPr>
          </w:p>
        </w:tc>
      </w:tr>
    </w:tbl>
    <w:p w:rsidR="00935C3F" w:rsidRDefault="00935C3F" w:rsidP="00204E04">
      <w:pPr>
        <w:tabs>
          <w:tab w:val="left" w:pos="3119"/>
        </w:tabs>
        <w:ind w:right="2266"/>
        <w:jc w:val="center"/>
        <w:rPr>
          <w:rFonts w:ascii="Verdana" w:hAnsi="Verdana"/>
          <w:sz w:val="16"/>
          <w:szCs w:val="16"/>
          <w:lang w:val="nl-NL"/>
        </w:rPr>
      </w:pPr>
    </w:p>
    <w:p w:rsidR="00141AA2" w:rsidRPr="0087294F" w:rsidRDefault="00141AA2" w:rsidP="00F90F2E">
      <w:pPr>
        <w:tabs>
          <w:tab w:val="left" w:pos="3119"/>
        </w:tabs>
        <w:ind w:right="2266"/>
        <w:jc w:val="both"/>
        <w:rPr>
          <w:rFonts w:ascii="Verdana" w:hAnsi="Verdana"/>
          <w:sz w:val="16"/>
          <w:szCs w:val="16"/>
          <w:lang w:val="nl-NL"/>
        </w:rPr>
      </w:pPr>
    </w:p>
    <w:sectPr w:rsidR="00141AA2" w:rsidRPr="0087294F" w:rsidSect="001A27FA">
      <w:type w:val="continuous"/>
      <w:pgSz w:w="11906" w:h="16838" w:code="9"/>
      <w:pgMar w:top="567" w:right="567" w:bottom="567" w:left="567" w:header="709" w:footer="709" w:gutter="0"/>
      <w:cols w:num="2" w:space="567" w:equalWidth="0">
        <w:col w:w="3118" w:space="567"/>
        <w:col w:w="7087"/>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9C0"/>
    <w:multiLevelType w:val="hybridMultilevel"/>
    <w:tmpl w:val="C972D734"/>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0C618A"/>
    <w:multiLevelType w:val="hybridMultilevel"/>
    <w:tmpl w:val="358A64D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B9F0BE4"/>
    <w:multiLevelType w:val="hybridMultilevel"/>
    <w:tmpl w:val="9042B6DC"/>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2225376"/>
    <w:multiLevelType w:val="hybridMultilevel"/>
    <w:tmpl w:val="03121B9A"/>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191223C"/>
    <w:multiLevelType w:val="hybridMultilevel"/>
    <w:tmpl w:val="1CA69486"/>
    <w:lvl w:ilvl="0" w:tplc="B4FCB3CC">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77F1AB7"/>
    <w:multiLevelType w:val="hybridMultilevel"/>
    <w:tmpl w:val="7C3A3BF4"/>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hyphenationZone w:val="425"/>
  <w:characterSpacingControl w:val="doNotCompress"/>
  <w:compat/>
  <w:rsids>
    <w:rsidRoot w:val="004B78D7"/>
    <w:rsid w:val="00002E45"/>
    <w:rsid w:val="00002EEC"/>
    <w:rsid w:val="00004E7B"/>
    <w:rsid w:val="000131EB"/>
    <w:rsid w:val="000164DB"/>
    <w:rsid w:val="00023AC8"/>
    <w:rsid w:val="00031AEB"/>
    <w:rsid w:val="000329E3"/>
    <w:rsid w:val="00032C1F"/>
    <w:rsid w:val="00035093"/>
    <w:rsid w:val="0004152A"/>
    <w:rsid w:val="000551C3"/>
    <w:rsid w:val="00056B23"/>
    <w:rsid w:val="00056E91"/>
    <w:rsid w:val="000632B3"/>
    <w:rsid w:val="0007465D"/>
    <w:rsid w:val="00075912"/>
    <w:rsid w:val="00081F75"/>
    <w:rsid w:val="00092944"/>
    <w:rsid w:val="000931C9"/>
    <w:rsid w:val="00094D3F"/>
    <w:rsid w:val="00096ADC"/>
    <w:rsid w:val="000A1773"/>
    <w:rsid w:val="000A3727"/>
    <w:rsid w:val="000B01DB"/>
    <w:rsid w:val="000B11C9"/>
    <w:rsid w:val="000B18DF"/>
    <w:rsid w:val="000B36F1"/>
    <w:rsid w:val="000B3F47"/>
    <w:rsid w:val="000B6B1F"/>
    <w:rsid w:val="000C5249"/>
    <w:rsid w:val="000D03C4"/>
    <w:rsid w:val="000D1009"/>
    <w:rsid w:val="000D41E8"/>
    <w:rsid w:val="000D7567"/>
    <w:rsid w:val="000E58D9"/>
    <w:rsid w:val="000E6CC7"/>
    <w:rsid w:val="000F74C1"/>
    <w:rsid w:val="000F7F00"/>
    <w:rsid w:val="001210E9"/>
    <w:rsid w:val="00121E1F"/>
    <w:rsid w:val="001276BD"/>
    <w:rsid w:val="001315A3"/>
    <w:rsid w:val="00141AA2"/>
    <w:rsid w:val="00142CB5"/>
    <w:rsid w:val="0015191D"/>
    <w:rsid w:val="00156D62"/>
    <w:rsid w:val="0016239A"/>
    <w:rsid w:val="001625B3"/>
    <w:rsid w:val="00163616"/>
    <w:rsid w:val="00164723"/>
    <w:rsid w:val="0016679E"/>
    <w:rsid w:val="001739C1"/>
    <w:rsid w:val="00176EF0"/>
    <w:rsid w:val="001810E1"/>
    <w:rsid w:val="0018344E"/>
    <w:rsid w:val="0018632D"/>
    <w:rsid w:val="001A27FA"/>
    <w:rsid w:val="001B70AD"/>
    <w:rsid w:val="001C07B4"/>
    <w:rsid w:val="001D183D"/>
    <w:rsid w:val="001D1D08"/>
    <w:rsid w:val="001D6426"/>
    <w:rsid w:val="001E2DA2"/>
    <w:rsid w:val="001F032B"/>
    <w:rsid w:val="001F18F6"/>
    <w:rsid w:val="001F5368"/>
    <w:rsid w:val="001F69DD"/>
    <w:rsid w:val="00204E04"/>
    <w:rsid w:val="00207FC2"/>
    <w:rsid w:val="00223925"/>
    <w:rsid w:val="00226D9E"/>
    <w:rsid w:val="00231F23"/>
    <w:rsid w:val="00236B2B"/>
    <w:rsid w:val="00240B7C"/>
    <w:rsid w:val="00243402"/>
    <w:rsid w:val="00255578"/>
    <w:rsid w:val="002567B8"/>
    <w:rsid w:val="002569E5"/>
    <w:rsid w:val="00260BB0"/>
    <w:rsid w:val="0026794A"/>
    <w:rsid w:val="00267AC4"/>
    <w:rsid w:val="00271ED2"/>
    <w:rsid w:val="0027653E"/>
    <w:rsid w:val="00284962"/>
    <w:rsid w:val="00285772"/>
    <w:rsid w:val="00286FB4"/>
    <w:rsid w:val="00292AE8"/>
    <w:rsid w:val="0029402F"/>
    <w:rsid w:val="002A2319"/>
    <w:rsid w:val="002A3F75"/>
    <w:rsid w:val="002A56E6"/>
    <w:rsid w:val="002B1501"/>
    <w:rsid w:val="002B21C6"/>
    <w:rsid w:val="002C2BDB"/>
    <w:rsid w:val="002C3A78"/>
    <w:rsid w:val="002C57E4"/>
    <w:rsid w:val="002D1DCA"/>
    <w:rsid w:val="002E4232"/>
    <w:rsid w:val="002E62A3"/>
    <w:rsid w:val="002F16D9"/>
    <w:rsid w:val="002F2159"/>
    <w:rsid w:val="002F6986"/>
    <w:rsid w:val="00305256"/>
    <w:rsid w:val="0032480E"/>
    <w:rsid w:val="00326158"/>
    <w:rsid w:val="00333DAA"/>
    <w:rsid w:val="00341256"/>
    <w:rsid w:val="0034540E"/>
    <w:rsid w:val="00346863"/>
    <w:rsid w:val="00350946"/>
    <w:rsid w:val="00350CBD"/>
    <w:rsid w:val="00356E7F"/>
    <w:rsid w:val="00357ED3"/>
    <w:rsid w:val="00366081"/>
    <w:rsid w:val="00374DC5"/>
    <w:rsid w:val="00375AAF"/>
    <w:rsid w:val="00387B31"/>
    <w:rsid w:val="003902BC"/>
    <w:rsid w:val="00392B19"/>
    <w:rsid w:val="003B2AFD"/>
    <w:rsid w:val="003B494A"/>
    <w:rsid w:val="003C47C8"/>
    <w:rsid w:val="003C6704"/>
    <w:rsid w:val="003D0E88"/>
    <w:rsid w:val="003D5218"/>
    <w:rsid w:val="003D5932"/>
    <w:rsid w:val="003D5B12"/>
    <w:rsid w:val="003D7DA0"/>
    <w:rsid w:val="003E2ACE"/>
    <w:rsid w:val="003E332A"/>
    <w:rsid w:val="003E56FC"/>
    <w:rsid w:val="003F0314"/>
    <w:rsid w:val="003F0E67"/>
    <w:rsid w:val="003F1A39"/>
    <w:rsid w:val="004107FD"/>
    <w:rsid w:val="0041159F"/>
    <w:rsid w:val="00414805"/>
    <w:rsid w:val="00416D3D"/>
    <w:rsid w:val="004218D4"/>
    <w:rsid w:val="004225AC"/>
    <w:rsid w:val="00422E2F"/>
    <w:rsid w:val="00430593"/>
    <w:rsid w:val="004311A3"/>
    <w:rsid w:val="00437DC1"/>
    <w:rsid w:val="00454FD7"/>
    <w:rsid w:val="00463AB7"/>
    <w:rsid w:val="004651C2"/>
    <w:rsid w:val="00471A00"/>
    <w:rsid w:val="004734F2"/>
    <w:rsid w:val="00477DC3"/>
    <w:rsid w:val="00483DFA"/>
    <w:rsid w:val="00485F8F"/>
    <w:rsid w:val="00491F20"/>
    <w:rsid w:val="00492F60"/>
    <w:rsid w:val="004A21F1"/>
    <w:rsid w:val="004A46D3"/>
    <w:rsid w:val="004B608F"/>
    <w:rsid w:val="004B78D7"/>
    <w:rsid w:val="004C56BB"/>
    <w:rsid w:val="004C575B"/>
    <w:rsid w:val="004C6A4C"/>
    <w:rsid w:val="004D1B72"/>
    <w:rsid w:val="004D3DA3"/>
    <w:rsid w:val="004E0EDA"/>
    <w:rsid w:val="004E5405"/>
    <w:rsid w:val="004F0278"/>
    <w:rsid w:val="005037DC"/>
    <w:rsid w:val="005055DD"/>
    <w:rsid w:val="005147E7"/>
    <w:rsid w:val="005170EF"/>
    <w:rsid w:val="00517847"/>
    <w:rsid w:val="005211E9"/>
    <w:rsid w:val="00521A2F"/>
    <w:rsid w:val="00522272"/>
    <w:rsid w:val="005238B2"/>
    <w:rsid w:val="00547917"/>
    <w:rsid w:val="00547DB9"/>
    <w:rsid w:val="00554755"/>
    <w:rsid w:val="0055754B"/>
    <w:rsid w:val="00564BA8"/>
    <w:rsid w:val="00572C71"/>
    <w:rsid w:val="0059039A"/>
    <w:rsid w:val="00593594"/>
    <w:rsid w:val="005A2567"/>
    <w:rsid w:val="005A2AB6"/>
    <w:rsid w:val="005A36F0"/>
    <w:rsid w:val="005A5D62"/>
    <w:rsid w:val="005A723B"/>
    <w:rsid w:val="005A7FA0"/>
    <w:rsid w:val="005B1383"/>
    <w:rsid w:val="005C11A6"/>
    <w:rsid w:val="005C6130"/>
    <w:rsid w:val="005D39E2"/>
    <w:rsid w:val="005D4EC5"/>
    <w:rsid w:val="005D5B84"/>
    <w:rsid w:val="005D64F5"/>
    <w:rsid w:val="005D650C"/>
    <w:rsid w:val="005F3B86"/>
    <w:rsid w:val="005F59E4"/>
    <w:rsid w:val="005F792F"/>
    <w:rsid w:val="00612F9C"/>
    <w:rsid w:val="00617415"/>
    <w:rsid w:val="00620AD8"/>
    <w:rsid w:val="00624C14"/>
    <w:rsid w:val="0063336D"/>
    <w:rsid w:val="006347D6"/>
    <w:rsid w:val="006348BC"/>
    <w:rsid w:val="00635EB0"/>
    <w:rsid w:val="006373BF"/>
    <w:rsid w:val="006401E9"/>
    <w:rsid w:val="0065512A"/>
    <w:rsid w:val="00673DFD"/>
    <w:rsid w:val="006749B5"/>
    <w:rsid w:val="006751E7"/>
    <w:rsid w:val="00682A79"/>
    <w:rsid w:val="00696E34"/>
    <w:rsid w:val="006975EB"/>
    <w:rsid w:val="006A103B"/>
    <w:rsid w:val="006A513F"/>
    <w:rsid w:val="006A54BC"/>
    <w:rsid w:val="006A6AF8"/>
    <w:rsid w:val="006A7369"/>
    <w:rsid w:val="006B5035"/>
    <w:rsid w:val="006C3CA3"/>
    <w:rsid w:val="006C4F8C"/>
    <w:rsid w:val="006D6BA1"/>
    <w:rsid w:val="006F3B7C"/>
    <w:rsid w:val="006F586D"/>
    <w:rsid w:val="006F7959"/>
    <w:rsid w:val="00702516"/>
    <w:rsid w:val="0070392F"/>
    <w:rsid w:val="0071188A"/>
    <w:rsid w:val="007163B6"/>
    <w:rsid w:val="00723780"/>
    <w:rsid w:val="00724A9C"/>
    <w:rsid w:val="00736AAC"/>
    <w:rsid w:val="00737A68"/>
    <w:rsid w:val="00745DB2"/>
    <w:rsid w:val="00752C18"/>
    <w:rsid w:val="00756937"/>
    <w:rsid w:val="007627A4"/>
    <w:rsid w:val="00763956"/>
    <w:rsid w:val="00766BE6"/>
    <w:rsid w:val="007671F2"/>
    <w:rsid w:val="00770294"/>
    <w:rsid w:val="00772D4B"/>
    <w:rsid w:val="00791670"/>
    <w:rsid w:val="00792055"/>
    <w:rsid w:val="00797DBC"/>
    <w:rsid w:val="007A3C95"/>
    <w:rsid w:val="007B1E0D"/>
    <w:rsid w:val="007B2387"/>
    <w:rsid w:val="007B4F53"/>
    <w:rsid w:val="007B589E"/>
    <w:rsid w:val="007C1003"/>
    <w:rsid w:val="007C724E"/>
    <w:rsid w:val="007D533C"/>
    <w:rsid w:val="007D7DF1"/>
    <w:rsid w:val="007E5579"/>
    <w:rsid w:val="007F0F7F"/>
    <w:rsid w:val="007F2B90"/>
    <w:rsid w:val="00803652"/>
    <w:rsid w:val="00804964"/>
    <w:rsid w:val="00811380"/>
    <w:rsid w:val="0081205F"/>
    <w:rsid w:val="0081265E"/>
    <w:rsid w:val="00813241"/>
    <w:rsid w:val="00814C05"/>
    <w:rsid w:val="008170BC"/>
    <w:rsid w:val="008174EB"/>
    <w:rsid w:val="00824147"/>
    <w:rsid w:val="00825A7C"/>
    <w:rsid w:val="00833CA1"/>
    <w:rsid w:val="00836797"/>
    <w:rsid w:val="00842BB5"/>
    <w:rsid w:val="008451D9"/>
    <w:rsid w:val="008567B8"/>
    <w:rsid w:val="00863FFF"/>
    <w:rsid w:val="0087294F"/>
    <w:rsid w:val="00874914"/>
    <w:rsid w:val="008812AC"/>
    <w:rsid w:val="00881DAF"/>
    <w:rsid w:val="008827F3"/>
    <w:rsid w:val="00885C64"/>
    <w:rsid w:val="0088657D"/>
    <w:rsid w:val="0088674E"/>
    <w:rsid w:val="00892479"/>
    <w:rsid w:val="00895E5F"/>
    <w:rsid w:val="008A1640"/>
    <w:rsid w:val="008A2EDC"/>
    <w:rsid w:val="008B4EED"/>
    <w:rsid w:val="008C7A9B"/>
    <w:rsid w:val="008D353F"/>
    <w:rsid w:val="008E0CF3"/>
    <w:rsid w:val="008E0D68"/>
    <w:rsid w:val="008F1F9B"/>
    <w:rsid w:val="008F43EE"/>
    <w:rsid w:val="0091326A"/>
    <w:rsid w:val="0093003D"/>
    <w:rsid w:val="00934D84"/>
    <w:rsid w:val="00935C3F"/>
    <w:rsid w:val="0094599A"/>
    <w:rsid w:val="00963B28"/>
    <w:rsid w:val="0098569C"/>
    <w:rsid w:val="009A3216"/>
    <w:rsid w:val="009B0A9C"/>
    <w:rsid w:val="009B37EB"/>
    <w:rsid w:val="009B3D44"/>
    <w:rsid w:val="009C6E26"/>
    <w:rsid w:val="009C6EA5"/>
    <w:rsid w:val="009C769A"/>
    <w:rsid w:val="009D03EA"/>
    <w:rsid w:val="009D0FE3"/>
    <w:rsid w:val="009E21DF"/>
    <w:rsid w:val="009F1292"/>
    <w:rsid w:val="009F4B57"/>
    <w:rsid w:val="00A03443"/>
    <w:rsid w:val="00A04F09"/>
    <w:rsid w:val="00A10CF5"/>
    <w:rsid w:val="00A15C54"/>
    <w:rsid w:val="00A322F4"/>
    <w:rsid w:val="00A32EAC"/>
    <w:rsid w:val="00A35E5A"/>
    <w:rsid w:val="00A433B9"/>
    <w:rsid w:val="00A4451F"/>
    <w:rsid w:val="00A4559A"/>
    <w:rsid w:val="00A46EB0"/>
    <w:rsid w:val="00A47472"/>
    <w:rsid w:val="00A6056A"/>
    <w:rsid w:val="00A744DB"/>
    <w:rsid w:val="00A80B80"/>
    <w:rsid w:val="00A819E2"/>
    <w:rsid w:val="00A840C3"/>
    <w:rsid w:val="00A84296"/>
    <w:rsid w:val="00A9534E"/>
    <w:rsid w:val="00AB225D"/>
    <w:rsid w:val="00AD494A"/>
    <w:rsid w:val="00AF3913"/>
    <w:rsid w:val="00B04363"/>
    <w:rsid w:val="00B044CC"/>
    <w:rsid w:val="00B11B8C"/>
    <w:rsid w:val="00B12053"/>
    <w:rsid w:val="00B1579E"/>
    <w:rsid w:val="00B20F10"/>
    <w:rsid w:val="00B2188B"/>
    <w:rsid w:val="00B225B3"/>
    <w:rsid w:val="00B24930"/>
    <w:rsid w:val="00B35E09"/>
    <w:rsid w:val="00B369EE"/>
    <w:rsid w:val="00B42EFE"/>
    <w:rsid w:val="00B439E6"/>
    <w:rsid w:val="00B50D0F"/>
    <w:rsid w:val="00B72C50"/>
    <w:rsid w:val="00B76E1F"/>
    <w:rsid w:val="00B81859"/>
    <w:rsid w:val="00B954D4"/>
    <w:rsid w:val="00B96BD3"/>
    <w:rsid w:val="00BA3FA5"/>
    <w:rsid w:val="00BB40F6"/>
    <w:rsid w:val="00BB42A4"/>
    <w:rsid w:val="00BC0E29"/>
    <w:rsid w:val="00BC2F33"/>
    <w:rsid w:val="00BE431C"/>
    <w:rsid w:val="00BF2D0C"/>
    <w:rsid w:val="00BF7B69"/>
    <w:rsid w:val="00C05FF6"/>
    <w:rsid w:val="00C07100"/>
    <w:rsid w:val="00C10C8E"/>
    <w:rsid w:val="00C13AFC"/>
    <w:rsid w:val="00C13D0D"/>
    <w:rsid w:val="00C164F1"/>
    <w:rsid w:val="00C17158"/>
    <w:rsid w:val="00C317F7"/>
    <w:rsid w:val="00C36230"/>
    <w:rsid w:val="00C43AE8"/>
    <w:rsid w:val="00C5056D"/>
    <w:rsid w:val="00C53CF3"/>
    <w:rsid w:val="00C773DC"/>
    <w:rsid w:val="00C800CC"/>
    <w:rsid w:val="00C8237E"/>
    <w:rsid w:val="00C9043D"/>
    <w:rsid w:val="00C920AF"/>
    <w:rsid w:val="00C93863"/>
    <w:rsid w:val="00C96CE5"/>
    <w:rsid w:val="00CA3C87"/>
    <w:rsid w:val="00CA4281"/>
    <w:rsid w:val="00CB47D1"/>
    <w:rsid w:val="00CC0DE8"/>
    <w:rsid w:val="00CD1E9E"/>
    <w:rsid w:val="00CD364A"/>
    <w:rsid w:val="00CD4561"/>
    <w:rsid w:val="00CD52BF"/>
    <w:rsid w:val="00CE0921"/>
    <w:rsid w:val="00CE7826"/>
    <w:rsid w:val="00CF0FFD"/>
    <w:rsid w:val="00CF5117"/>
    <w:rsid w:val="00CF7C32"/>
    <w:rsid w:val="00D0230D"/>
    <w:rsid w:val="00D12807"/>
    <w:rsid w:val="00D146D4"/>
    <w:rsid w:val="00D329C6"/>
    <w:rsid w:val="00D4011F"/>
    <w:rsid w:val="00D402E1"/>
    <w:rsid w:val="00D47E66"/>
    <w:rsid w:val="00D51113"/>
    <w:rsid w:val="00D55D9E"/>
    <w:rsid w:val="00D600AF"/>
    <w:rsid w:val="00D7336F"/>
    <w:rsid w:val="00D746D6"/>
    <w:rsid w:val="00D841F7"/>
    <w:rsid w:val="00D843E2"/>
    <w:rsid w:val="00D9307E"/>
    <w:rsid w:val="00D930F7"/>
    <w:rsid w:val="00DA7C6C"/>
    <w:rsid w:val="00DC43D3"/>
    <w:rsid w:val="00DC6BD9"/>
    <w:rsid w:val="00DD00DF"/>
    <w:rsid w:val="00DD3E72"/>
    <w:rsid w:val="00DE7851"/>
    <w:rsid w:val="00E00B13"/>
    <w:rsid w:val="00E03278"/>
    <w:rsid w:val="00E06737"/>
    <w:rsid w:val="00E1158E"/>
    <w:rsid w:val="00E216BD"/>
    <w:rsid w:val="00E339C4"/>
    <w:rsid w:val="00E33DA8"/>
    <w:rsid w:val="00E35330"/>
    <w:rsid w:val="00E364AB"/>
    <w:rsid w:val="00E421D5"/>
    <w:rsid w:val="00E55446"/>
    <w:rsid w:val="00E57579"/>
    <w:rsid w:val="00E6057B"/>
    <w:rsid w:val="00E61330"/>
    <w:rsid w:val="00E62403"/>
    <w:rsid w:val="00E62891"/>
    <w:rsid w:val="00E673C3"/>
    <w:rsid w:val="00E74A34"/>
    <w:rsid w:val="00E91306"/>
    <w:rsid w:val="00EA2753"/>
    <w:rsid w:val="00EA44C5"/>
    <w:rsid w:val="00EA7947"/>
    <w:rsid w:val="00EC25BD"/>
    <w:rsid w:val="00EC530C"/>
    <w:rsid w:val="00ED0174"/>
    <w:rsid w:val="00ED24C6"/>
    <w:rsid w:val="00EE666B"/>
    <w:rsid w:val="00EE69E7"/>
    <w:rsid w:val="00F06C02"/>
    <w:rsid w:val="00F1276E"/>
    <w:rsid w:val="00F26E74"/>
    <w:rsid w:val="00F338CE"/>
    <w:rsid w:val="00F42F46"/>
    <w:rsid w:val="00F52775"/>
    <w:rsid w:val="00F550B2"/>
    <w:rsid w:val="00F550F7"/>
    <w:rsid w:val="00F57B50"/>
    <w:rsid w:val="00F64D09"/>
    <w:rsid w:val="00F67277"/>
    <w:rsid w:val="00F90F2E"/>
    <w:rsid w:val="00F96DD2"/>
    <w:rsid w:val="00FB03E4"/>
    <w:rsid w:val="00FB2994"/>
    <w:rsid w:val="00FB349E"/>
    <w:rsid w:val="00FC0B82"/>
    <w:rsid w:val="00FC72B2"/>
    <w:rsid w:val="00FE27B5"/>
    <w:rsid w:val="00FF2184"/>
    <w:rsid w:val="00FF21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gray"/>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7DBC"/>
    <w:rPr>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ED24C6"/>
    <w:rPr>
      <w:rFonts w:ascii="Tahoma" w:hAnsi="Tahoma" w:cs="Tahoma"/>
      <w:sz w:val="16"/>
      <w:szCs w:val="16"/>
    </w:rPr>
  </w:style>
  <w:style w:type="character" w:styleId="Hyperlink">
    <w:name w:val="Hyperlink"/>
    <w:basedOn w:val="Standaardalinea-lettertype"/>
    <w:rsid w:val="00620AD8"/>
    <w:rPr>
      <w:color w:val="0000FF"/>
      <w:u w:val="single"/>
    </w:rPr>
  </w:style>
  <w:style w:type="table" w:styleId="Tabelraster">
    <w:name w:val="Table Grid"/>
    <w:basedOn w:val="Standaardtabel"/>
    <w:rsid w:val="009B3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57B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http://www.dla.nl/Netwerk-Systeembeheer/Portfolio/Logo-de-Graafschap.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94F3C-8A40-4BD4-9F2E-1AC0D324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396</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Aanvraagformulier halve SCC 2008/2009</vt:lpstr>
    </vt:vector>
  </TitlesOfParts>
  <Company>Emparata</Company>
  <LinksUpToDate>false</LinksUpToDate>
  <CharactersWithSpaces>2867</CharactersWithSpaces>
  <SharedDoc>false</SharedDoc>
  <HLinks>
    <vt:vector size="6" baseType="variant">
      <vt:variant>
        <vt:i4>1572875</vt:i4>
      </vt:variant>
      <vt:variant>
        <vt:i4>-1</vt:i4>
      </vt:variant>
      <vt:variant>
        <vt:i4>1095</vt:i4>
      </vt:variant>
      <vt:variant>
        <vt:i4>1</vt:i4>
      </vt:variant>
      <vt:variant>
        <vt:lpwstr>http://www.dla.nl/Netwerk-Systeembeheer/Portfolio/Logo-de-Graafschap.aspx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halve SCC 2008/2009</dc:title>
  <dc:creator>michael.hulman</dc:creator>
  <cp:lastModifiedBy>Administrator</cp:lastModifiedBy>
  <cp:revision>4</cp:revision>
  <cp:lastPrinted>2015-12-04T14:36:00Z</cp:lastPrinted>
  <dcterms:created xsi:type="dcterms:W3CDTF">2015-12-04T08:35:00Z</dcterms:created>
  <dcterms:modified xsi:type="dcterms:W3CDTF">2015-12-04T14:37:00Z</dcterms:modified>
</cp:coreProperties>
</file>